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3" w:rsidRPr="00E33103" w:rsidRDefault="00E33103" w:rsidP="00E33103">
      <w:pPr>
        <w:suppressAutoHyphens/>
        <w:jc w:val="both"/>
        <w:rPr>
          <w:b/>
          <w:sz w:val="22"/>
          <w:szCs w:val="22"/>
          <w:lang w:eastAsia="ar-SA"/>
        </w:rPr>
      </w:pPr>
    </w:p>
    <w:p w:rsidR="00E33103" w:rsidRPr="00E33103" w:rsidRDefault="00E33103" w:rsidP="00E33103">
      <w:pPr>
        <w:suppressAutoHyphens/>
        <w:jc w:val="right"/>
        <w:rPr>
          <w:b/>
          <w:sz w:val="22"/>
          <w:szCs w:val="22"/>
          <w:lang w:eastAsia="ar-SA"/>
        </w:rPr>
      </w:pPr>
    </w:p>
    <w:p w:rsidR="008903DA" w:rsidRPr="008903DA" w:rsidRDefault="008903DA" w:rsidP="008903DA">
      <w:pPr>
        <w:suppressAutoHyphens/>
        <w:jc w:val="right"/>
        <w:rPr>
          <w:b/>
          <w:sz w:val="22"/>
          <w:szCs w:val="22"/>
          <w:lang w:eastAsia="ar-SA"/>
        </w:rPr>
      </w:pPr>
      <w:r w:rsidRPr="008903DA">
        <w:rPr>
          <w:b/>
          <w:sz w:val="22"/>
          <w:szCs w:val="22"/>
          <w:lang w:eastAsia="ar-SA"/>
        </w:rPr>
        <w:t>Allegato E</w:t>
      </w: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center"/>
        <w:rPr>
          <w:b/>
          <w:sz w:val="22"/>
          <w:szCs w:val="22"/>
          <w:lang w:eastAsia="ar-SA"/>
        </w:rPr>
      </w:pPr>
      <w:r w:rsidRPr="008903DA">
        <w:rPr>
          <w:b/>
          <w:sz w:val="22"/>
          <w:szCs w:val="22"/>
          <w:lang w:eastAsia="ar-SA"/>
        </w:rPr>
        <w:t>UNIVERSITA’ DEL SALENTO</w:t>
      </w:r>
    </w:p>
    <w:p w:rsidR="008903DA" w:rsidRPr="008903DA" w:rsidRDefault="008903DA" w:rsidP="008903DA">
      <w:pPr>
        <w:suppressAutoHyphens/>
        <w:jc w:val="center"/>
        <w:rPr>
          <w:b/>
          <w:sz w:val="22"/>
          <w:szCs w:val="22"/>
          <w:lang w:eastAsia="ar-SA"/>
        </w:rPr>
      </w:pPr>
      <w:r w:rsidRPr="008903DA">
        <w:rPr>
          <w:b/>
          <w:sz w:val="22"/>
          <w:szCs w:val="22"/>
          <w:lang w:eastAsia="ar-SA"/>
        </w:rPr>
        <w:t>DICHIARAZIONE SOSTITUTIVA DI CERTIFICAZIONI</w:t>
      </w:r>
    </w:p>
    <w:p w:rsidR="008903DA" w:rsidRPr="008903DA" w:rsidRDefault="008903DA" w:rsidP="008903DA">
      <w:pPr>
        <w:suppressAutoHyphens/>
        <w:jc w:val="center"/>
        <w:rPr>
          <w:sz w:val="22"/>
          <w:szCs w:val="22"/>
          <w:lang w:eastAsia="ar-SA"/>
        </w:rPr>
      </w:pPr>
      <w:r w:rsidRPr="008903DA">
        <w:rPr>
          <w:sz w:val="22"/>
          <w:szCs w:val="22"/>
          <w:lang w:eastAsia="ar-SA"/>
        </w:rPr>
        <w:t>(Artt. 46 del D.P.R. 28 dicembre 2000, n. 445)</w:t>
      </w:r>
    </w:p>
    <w:p w:rsidR="008903DA" w:rsidRPr="008903DA" w:rsidRDefault="008903DA" w:rsidP="008903DA">
      <w:pPr>
        <w:suppressAutoHyphens/>
        <w:jc w:val="center"/>
        <w:rPr>
          <w:sz w:val="22"/>
          <w:szCs w:val="22"/>
          <w:lang w:eastAsia="ar-SA"/>
        </w:rPr>
      </w:pPr>
    </w:p>
    <w:p w:rsidR="008903DA" w:rsidRPr="008903DA" w:rsidRDefault="008903DA" w:rsidP="008903DA">
      <w:pPr>
        <w:suppressAutoHyphens/>
        <w:jc w:val="center"/>
        <w:rPr>
          <w:b/>
          <w:sz w:val="22"/>
          <w:szCs w:val="22"/>
          <w:lang w:eastAsia="ar-SA"/>
        </w:rPr>
      </w:pPr>
      <w:r w:rsidRPr="008903DA">
        <w:rPr>
          <w:b/>
          <w:sz w:val="22"/>
          <w:szCs w:val="22"/>
          <w:lang w:eastAsia="ar-SA"/>
        </w:rPr>
        <w:t>DICHIARAZIONE SOSTITUTIVA DELL’ATTO DI NOTORIETA’</w:t>
      </w:r>
    </w:p>
    <w:p w:rsidR="008903DA" w:rsidRPr="008903DA" w:rsidRDefault="008903DA" w:rsidP="008903DA">
      <w:pPr>
        <w:suppressAutoHyphens/>
        <w:jc w:val="center"/>
        <w:rPr>
          <w:sz w:val="22"/>
          <w:szCs w:val="22"/>
          <w:lang w:eastAsia="ar-SA"/>
        </w:rPr>
      </w:pPr>
      <w:r w:rsidRPr="008903DA">
        <w:rPr>
          <w:sz w:val="22"/>
          <w:szCs w:val="22"/>
          <w:lang w:eastAsia="ar-SA"/>
        </w:rPr>
        <w:t>(Artt. 47 del D.P.R. 28 dicembre 2000, n. 445)</w:t>
      </w:r>
    </w:p>
    <w:p w:rsidR="008903DA" w:rsidRPr="008903DA" w:rsidRDefault="008903DA" w:rsidP="008903DA">
      <w:pPr>
        <w:suppressAutoHyphens/>
        <w:jc w:val="center"/>
        <w:rPr>
          <w:sz w:val="22"/>
          <w:szCs w:val="22"/>
          <w:lang w:eastAsia="ar-SA"/>
        </w:rPr>
      </w:pPr>
    </w:p>
    <w:p w:rsidR="008903DA" w:rsidRPr="008903DA" w:rsidRDefault="008903DA" w:rsidP="008903DA">
      <w:pPr>
        <w:suppressAutoHyphens/>
        <w:jc w:val="both"/>
        <w:rPr>
          <w:sz w:val="22"/>
          <w:szCs w:val="22"/>
          <w:lang w:eastAsia="ar-SA"/>
        </w:rPr>
      </w:pPr>
    </w:p>
    <w:p w:rsidR="008903DA" w:rsidRPr="008903DA" w:rsidRDefault="008903DA" w:rsidP="008903DA">
      <w:pPr>
        <w:suppressAutoHyphens/>
        <w:jc w:val="both"/>
        <w:rPr>
          <w:sz w:val="22"/>
          <w:szCs w:val="22"/>
          <w:lang w:eastAsia="ar-SA"/>
        </w:rPr>
      </w:pPr>
      <w:r w:rsidRPr="008903DA">
        <w:rPr>
          <w:sz w:val="22"/>
          <w:szCs w:val="22"/>
          <w:lang w:eastAsia="ar-SA"/>
        </w:rPr>
        <w:t xml:space="preserve">___l___ </w:t>
      </w:r>
      <w:proofErr w:type="spellStart"/>
      <w:r w:rsidRPr="008903DA">
        <w:rPr>
          <w:sz w:val="22"/>
          <w:szCs w:val="22"/>
          <w:lang w:eastAsia="ar-SA"/>
        </w:rPr>
        <w:t>sottoscritt</w:t>
      </w:r>
      <w:proofErr w:type="spellEnd"/>
      <w:r w:rsidRPr="008903DA">
        <w:rPr>
          <w:sz w:val="22"/>
          <w:szCs w:val="22"/>
          <w:lang w:eastAsia="ar-SA"/>
        </w:rPr>
        <w:t xml:space="preserve">________________________________________________, </w:t>
      </w:r>
      <w:proofErr w:type="spellStart"/>
      <w:r w:rsidRPr="008903DA">
        <w:rPr>
          <w:sz w:val="22"/>
          <w:szCs w:val="22"/>
          <w:lang w:eastAsia="ar-SA"/>
        </w:rPr>
        <w:t>nat</w:t>
      </w:r>
      <w:proofErr w:type="spellEnd"/>
      <w:r w:rsidRPr="008903DA">
        <w:rPr>
          <w:sz w:val="22"/>
          <w:szCs w:val="22"/>
          <w:lang w:eastAsia="ar-SA"/>
        </w:rPr>
        <w:t xml:space="preserve">___ a _________________________, </w:t>
      </w:r>
      <w:proofErr w:type="spellStart"/>
      <w:r w:rsidRPr="008903DA">
        <w:rPr>
          <w:sz w:val="22"/>
          <w:szCs w:val="22"/>
          <w:lang w:eastAsia="ar-SA"/>
        </w:rPr>
        <w:t>prov</w:t>
      </w:r>
      <w:proofErr w:type="spellEnd"/>
      <w:r w:rsidRPr="008903DA">
        <w:rPr>
          <w:sz w:val="22"/>
          <w:szCs w:val="22"/>
          <w:lang w:eastAsia="ar-SA"/>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8903DA" w:rsidRPr="008903DA" w:rsidRDefault="008903DA" w:rsidP="008903DA">
      <w:pPr>
        <w:suppressAutoHyphens/>
        <w:jc w:val="both"/>
        <w:rPr>
          <w:sz w:val="22"/>
          <w:szCs w:val="22"/>
          <w:lang w:eastAsia="ar-SA"/>
        </w:rPr>
      </w:pPr>
    </w:p>
    <w:p w:rsidR="008903DA" w:rsidRPr="008903DA" w:rsidRDefault="008903DA" w:rsidP="008903DA">
      <w:pPr>
        <w:suppressAutoHyphens/>
        <w:jc w:val="center"/>
        <w:rPr>
          <w:b/>
          <w:sz w:val="22"/>
          <w:szCs w:val="22"/>
          <w:lang w:eastAsia="ar-SA"/>
        </w:rPr>
      </w:pPr>
      <w:r w:rsidRPr="008903DA">
        <w:rPr>
          <w:b/>
          <w:sz w:val="22"/>
          <w:szCs w:val="22"/>
          <w:lang w:eastAsia="ar-SA"/>
        </w:rPr>
        <w:t>D I C H I A R A</w:t>
      </w:r>
    </w:p>
    <w:p w:rsidR="008903DA" w:rsidRPr="008903DA" w:rsidRDefault="008903DA" w:rsidP="008903DA">
      <w:pPr>
        <w:suppressAutoHyphens/>
        <w:jc w:val="center"/>
        <w:rPr>
          <w:sz w:val="22"/>
          <w:szCs w:val="22"/>
          <w:lang w:eastAsia="ar-SA"/>
        </w:rPr>
      </w:pPr>
    </w:p>
    <w:p w:rsidR="008903DA" w:rsidRPr="008903DA" w:rsidRDefault="008903DA" w:rsidP="008903DA">
      <w:pPr>
        <w:suppressAutoHyphens/>
        <w:jc w:val="both"/>
        <w:rPr>
          <w:sz w:val="22"/>
          <w:szCs w:val="22"/>
          <w:lang w:eastAsia="ar-SA"/>
        </w:rPr>
      </w:pPr>
      <w:r w:rsidRPr="008903DA">
        <w:rPr>
          <w:sz w:val="22"/>
          <w:szCs w:val="22"/>
          <w:lang w:eastAsia="ar-SA"/>
        </w:rPr>
        <w:t xml:space="preserve">Di non trovarsi  in una delle cause di incompatibilità previste dall’art.6 del Regolamento d’Ateneo per il conferimento di incarichi esterni di lavoro autonomo ai sensi dell’art. 7, comma 6, del d.lgs. 30 marzo 2001, n. 165 (deliberazione S.A. n. 125 del 17.12.2013, deliberazione </w:t>
      </w:r>
      <w:proofErr w:type="spellStart"/>
      <w:r w:rsidRPr="008903DA">
        <w:rPr>
          <w:sz w:val="22"/>
          <w:szCs w:val="22"/>
          <w:lang w:eastAsia="ar-SA"/>
        </w:rPr>
        <w:t>CdA</w:t>
      </w:r>
      <w:proofErr w:type="spellEnd"/>
      <w:r w:rsidRPr="008903DA">
        <w:rPr>
          <w:sz w:val="22"/>
          <w:szCs w:val="22"/>
          <w:lang w:eastAsia="ar-SA"/>
        </w:rPr>
        <w:t xml:space="preserve"> n. 299 del 18.12.2013, D.R. n. 46 del 24.01.2014)</w:t>
      </w:r>
    </w:p>
    <w:p w:rsidR="008903DA" w:rsidRPr="008903DA" w:rsidRDefault="008903DA" w:rsidP="008903DA">
      <w:pPr>
        <w:suppressAutoHyphens/>
        <w:jc w:val="both"/>
        <w:rPr>
          <w:i/>
          <w:sz w:val="22"/>
          <w:szCs w:val="22"/>
          <w:lang w:eastAsia="ar-SA"/>
        </w:rPr>
      </w:pPr>
      <w:r w:rsidRPr="008903DA">
        <w:rPr>
          <w:i/>
          <w:sz w:val="22"/>
          <w:szCs w:val="22"/>
          <w:lang w:eastAsia="ar-SA"/>
        </w:rPr>
        <w:t>(Art. 6 – Divieti ed incompatibilità 1. Gli incarichi esterni oggetto del presente Regolamento non possono essere conferiti: a) a soggetti cessati volontariamente dal servizio presso l’Università del Salento con diritto alla pensione anticipata di anzianità; b) a soggetti che siano cessati volontariamente dal servizio presso altro Ente pubblico o privato con diritto alla pensione anticipata di anzianità e che abbiano avuto con l’Università del Salento rapporti di lavoro o di impiego nei cinque anni precedenti a quello di cessazione, ai sensi dell’art. 25 della Legge 23 dicembre 1994, n. 724;c) a soggetti, già appartenenti ai ruoli dell’Ateneo che, collocati in quiescenza per aver maturato il diritto alla pensione di vecchiaia, abbiano svolto, nel corso dell’ultimo anno di servizio, funzioni e attività corrispondenti a quelle oggetto dello stesso incarico di studio e di consulenza, ai sensi dell’art. 5, comma 9, del decreto legge 6 luglio 2012, n. 95, convertito con Legge 7 agosto 2012, n. 135; d) in tutti gli altri casi previsti dalla legge)</w:t>
      </w:r>
    </w:p>
    <w:p w:rsidR="008903DA" w:rsidRPr="008903DA" w:rsidRDefault="008903DA" w:rsidP="008903DA">
      <w:pPr>
        <w:suppressAutoHyphens/>
        <w:jc w:val="both"/>
        <w:rPr>
          <w:i/>
          <w:sz w:val="22"/>
          <w:szCs w:val="22"/>
          <w:lang w:eastAsia="ar-SA"/>
        </w:rPr>
      </w:pPr>
    </w:p>
    <w:p w:rsidR="008903DA" w:rsidRPr="008903DA" w:rsidRDefault="008903DA" w:rsidP="008903DA">
      <w:pPr>
        <w:suppressAutoHyphens/>
        <w:jc w:val="both"/>
        <w:rPr>
          <w:i/>
          <w:sz w:val="22"/>
          <w:szCs w:val="22"/>
          <w:lang w:eastAsia="ar-SA"/>
        </w:rPr>
      </w:pP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both"/>
        <w:rPr>
          <w:b/>
          <w:sz w:val="22"/>
          <w:szCs w:val="22"/>
          <w:lang w:eastAsia="ar-SA"/>
        </w:rPr>
      </w:pPr>
      <w:r w:rsidRPr="008903DA">
        <w:rPr>
          <w:b/>
          <w:sz w:val="22"/>
          <w:szCs w:val="22"/>
          <w:lang w:eastAsia="ar-SA"/>
        </w:rPr>
        <w:t>Ai sensi dell’Art. 38 del D.P.R. 28 dicembre 2000, n. 445, la dichiarazione è sottoscritta dall’interessato in presenza del dipendente addetto ovvero sottoscritta e inviata insieme alla fotocopia di un documento del dichiarante.</w:t>
      </w:r>
    </w:p>
    <w:p w:rsidR="008903DA" w:rsidRPr="008903DA" w:rsidRDefault="008903DA" w:rsidP="008903DA">
      <w:pPr>
        <w:suppressAutoHyphens/>
        <w:jc w:val="right"/>
        <w:rPr>
          <w:b/>
          <w:sz w:val="22"/>
          <w:szCs w:val="22"/>
          <w:lang w:eastAsia="ar-SA"/>
        </w:rPr>
      </w:pPr>
    </w:p>
    <w:p w:rsidR="008903DA" w:rsidRPr="008903DA" w:rsidRDefault="008903DA" w:rsidP="008903DA">
      <w:pPr>
        <w:suppressAutoHyphens/>
        <w:jc w:val="right"/>
        <w:rPr>
          <w:b/>
          <w:sz w:val="22"/>
          <w:szCs w:val="22"/>
          <w:lang w:eastAsia="ar-SA"/>
        </w:rPr>
      </w:pPr>
    </w:p>
    <w:p w:rsidR="00E33103" w:rsidRPr="00E33103" w:rsidRDefault="00E33103" w:rsidP="00E33103">
      <w:pPr>
        <w:suppressAutoHyphens/>
        <w:jc w:val="right"/>
        <w:rPr>
          <w:b/>
          <w:sz w:val="22"/>
          <w:szCs w:val="22"/>
          <w:lang w:eastAsia="ar-SA"/>
        </w:rPr>
      </w:pPr>
      <w:bookmarkStart w:id="0" w:name="_GoBack"/>
      <w:bookmarkEnd w:id="0"/>
    </w:p>
    <w:p w:rsidR="00634AD7" w:rsidRPr="00E33103" w:rsidRDefault="00634AD7" w:rsidP="00E33103"/>
    <w:sectPr w:rsidR="00634AD7" w:rsidRPr="00E33103" w:rsidSect="00606138">
      <w:headerReference w:type="default" r:id="rId9"/>
      <w:footerReference w:type="default" r:id="rId10"/>
      <w:headerReference w:type="first" r:id="rId11"/>
      <w:footerReference w:type="first" r:id="rId12"/>
      <w:pgSz w:w="11906" w:h="16838"/>
      <w:pgMar w:top="1417" w:right="1134" w:bottom="1134" w:left="1134" w:header="284" w:footer="2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A7" w:rsidRDefault="002A36A7" w:rsidP="003335C7">
      <w:r>
        <w:separator/>
      </w:r>
    </w:p>
  </w:endnote>
  <w:endnote w:type="continuationSeparator" w:id="0">
    <w:p w:rsidR="002A36A7" w:rsidRDefault="002A36A7" w:rsidP="0033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F1" w:rsidRPr="00031434" w:rsidRDefault="005C10F1" w:rsidP="007D0C8A">
    <w:pPr>
      <w:pStyle w:val="Intestazione"/>
      <w:tabs>
        <w:tab w:val="clear" w:pos="4819"/>
        <w:tab w:val="clear" w:pos="9638"/>
        <w:tab w:val="right" w:leader="underscore" w:pos="10490"/>
      </w:tabs>
      <w:ind w:left="-284"/>
      <w:rPr>
        <w:sz w:val="14"/>
      </w:rPr>
    </w:pPr>
    <w:r w:rsidRPr="00031434">
      <w:rPr>
        <w:sz w:val="14"/>
      </w:rPr>
      <w:tab/>
    </w:r>
  </w:p>
  <w:p w:rsidR="005C10F1" w:rsidRPr="007D0C8A" w:rsidRDefault="005C10F1">
    <w:pPr>
      <w:rPr>
        <w:sz w:val="10"/>
      </w:rPr>
    </w:pPr>
  </w:p>
  <w:tbl>
    <w:tblPr>
      <w:tblW w:w="10774" w:type="dxa"/>
      <w:tblInd w:w="-176" w:type="dxa"/>
      <w:tblLayout w:type="fixed"/>
      <w:tblLook w:val="04A0" w:firstRow="1" w:lastRow="0" w:firstColumn="1" w:lastColumn="0" w:noHBand="0" w:noVBand="1"/>
    </w:tblPr>
    <w:tblGrid>
      <w:gridCol w:w="7089"/>
      <w:gridCol w:w="2693"/>
      <w:gridCol w:w="992"/>
    </w:tblGrid>
    <w:tr w:rsidR="005C10F1" w:rsidRPr="003A70E0" w:rsidTr="006A2FCD">
      <w:tc>
        <w:tcPr>
          <w:tcW w:w="7089" w:type="dxa"/>
        </w:tcPr>
        <w:p w:rsidR="005C10F1" w:rsidRPr="00996099" w:rsidRDefault="005C10F1" w:rsidP="00D22E49">
          <w:pPr>
            <w:pStyle w:val="Intestazione"/>
            <w:tabs>
              <w:tab w:val="clear" w:pos="4819"/>
              <w:tab w:val="clear" w:pos="9638"/>
              <w:tab w:val="left" w:pos="4713"/>
            </w:tabs>
            <w:rPr>
              <w:rFonts w:ascii="Book Antiqua" w:hAnsi="Book Antiqua"/>
              <w:color w:val="A6A6A6"/>
              <w:sz w:val="10"/>
              <w:szCs w:val="10"/>
            </w:rPr>
          </w:pPr>
          <w:r w:rsidRPr="00996099">
            <w:rPr>
              <w:rFonts w:ascii="Book Antiqua" w:hAnsi="Book Antiqua"/>
              <w:color w:val="A6A6A6"/>
              <w:sz w:val="10"/>
              <w:szCs w:val="10"/>
            </w:rPr>
            <w:fldChar w:fldCharType="begin"/>
          </w:r>
          <w:r w:rsidRPr="00996099">
            <w:rPr>
              <w:rFonts w:ascii="Book Antiqua" w:hAnsi="Book Antiqua"/>
              <w:color w:val="A6A6A6"/>
              <w:sz w:val="10"/>
              <w:szCs w:val="10"/>
            </w:rPr>
            <w:instrText xml:space="preserve"> USERNAME  \* MERGEFORMAT </w:instrText>
          </w:r>
          <w:r w:rsidRPr="00996099">
            <w:rPr>
              <w:rFonts w:ascii="Book Antiqua" w:hAnsi="Book Antiqua"/>
              <w:color w:val="A6A6A6"/>
              <w:sz w:val="10"/>
              <w:szCs w:val="10"/>
            </w:rPr>
            <w:fldChar w:fldCharType="separate"/>
          </w:r>
          <w:r w:rsidR="00C65E90">
            <w:rPr>
              <w:rFonts w:ascii="Book Antiqua" w:hAnsi="Book Antiqua"/>
              <w:noProof/>
              <w:color w:val="A6A6A6"/>
              <w:sz w:val="10"/>
              <w:szCs w:val="10"/>
            </w:rPr>
            <w:t>Mari Teresa Dodaro</w:t>
          </w:r>
          <w:r w:rsidRPr="00996099">
            <w:rPr>
              <w:rFonts w:ascii="Book Antiqua" w:hAnsi="Book Antiqua"/>
              <w:color w:val="A6A6A6"/>
              <w:sz w:val="10"/>
              <w:szCs w:val="10"/>
            </w:rPr>
            <w:fldChar w:fldCharType="end"/>
          </w:r>
          <w:r w:rsidRPr="00996099">
            <w:rPr>
              <w:rFonts w:ascii="Book Antiqua" w:hAnsi="Book Antiqua"/>
              <w:color w:val="A6A6A6"/>
              <w:sz w:val="10"/>
              <w:szCs w:val="10"/>
            </w:rPr>
            <w:t xml:space="preserve"> </w:t>
          </w:r>
          <w:r w:rsidRPr="00996099">
            <w:rPr>
              <w:rFonts w:ascii="Book Antiqua" w:hAnsi="Book Antiqua"/>
              <w:color w:val="A6A6A6"/>
              <w:sz w:val="10"/>
              <w:szCs w:val="10"/>
            </w:rPr>
            <w:fldChar w:fldCharType="begin"/>
          </w:r>
          <w:r w:rsidRPr="00996099">
            <w:rPr>
              <w:rFonts w:ascii="Book Antiqua" w:hAnsi="Book Antiqua"/>
              <w:color w:val="A6A6A6"/>
              <w:sz w:val="10"/>
              <w:szCs w:val="10"/>
            </w:rPr>
            <w:instrText xml:space="preserve"> FILENAME  \* MERGEFORMAT </w:instrText>
          </w:r>
          <w:r w:rsidRPr="00996099">
            <w:rPr>
              <w:rFonts w:ascii="Book Antiqua" w:hAnsi="Book Antiqua"/>
              <w:color w:val="A6A6A6"/>
              <w:sz w:val="10"/>
              <w:szCs w:val="10"/>
            </w:rPr>
            <w:fldChar w:fldCharType="separate"/>
          </w:r>
          <w:r w:rsidR="00C65E90">
            <w:rPr>
              <w:rFonts w:ascii="Book Antiqua" w:hAnsi="Book Antiqua"/>
              <w:noProof/>
              <w:color w:val="A6A6A6"/>
              <w:sz w:val="10"/>
              <w:szCs w:val="10"/>
            </w:rPr>
            <w:t>CARTA INTESTATA. NUOVA.DEF</w:t>
          </w:r>
          <w:r w:rsidRPr="00996099">
            <w:rPr>
              <w:rFonts w:ascii="Book Antiqua" w:hAnsi="Book Antiqua"/>
              <w:color w:val="A6A6A6"/>
              <w:sz w:val="10"/>
              <w:szCs w:val="10"/>
            </w:rPr>
            <w:fldChar w:fldCharType="end"/>
          </w:r>
          <w:r w:rsidRPr="00996099">
            <w:rPr>
              <w:rFonts w:ascii="Book Antiqua" w:hAnsi="Book Antiqua"/>
              <w:color w:val="A6A6A6"/>
              <w:sz w:val="10"/>
              <w:szCs w:val="10"/>
            </w:rPr>
            <w:t xml:space="preserve"> </w:t>
          </w:r>
          <w:r w:rsidRPr="00996099">
            <w:rPr>
              <w:rFonts w:ascii="Book Antiqua" w:hAnsi="Book Antiqua"/>
              <w:color w:val="A6A6A6"/>
              <w:sz w:val="10"/>
              <w:szCs w:val="10"/>
            </w:rPr>
            <w:tab/>
          </w:r>
        </w:p>
      </w:tc>
      <w:tc>
        <w:tcPr>
          <w:tcW w:w="2693" w:type="dxa"/>
          <w:shd w:val="clear" w:color="auto" w:fill="auto"/>
        </w:tcPr>
        <w:p w:rsidR="005C10F1" w:rsidRPr="00985239" w:rsidRDefault="005C10F1" w:rsidP="00E25D2C">
          <w:pPr>
            <w:pStyle w:val="Intestazione"/>
            <w:tabs>
              <w:tab w:val="clear" w:pos="4819"/>
              <w:tab w:val="clear" w:pos="9638"/>
              <w:tab w:val="right" w:pos="2443"/>
            </w:tabs>
            <w:jc w:val="right"/>
            <w:rPr>
              <w:rFonts w:ascii="Book Antiqua" w:hAnsi="Book Antiqua"/>
              <w:color w:val="000000"/>
              <w:sz w:val="10"/>
              <w:szCs w:val="10"/>
            </w:rPr>
          </w:pPr>
          <w:r w:rsidRPr="00985239">
            <w:rPr>
              <w:rFonts w:ascii="Book Antiqua" w:hAnsi="Book Antiqua"/>
              <w:color w:val="000000"/>
              <w:sz w:val="10"/>
              <w:szCs w:val="10"/>
            </w:rPr>
            <w:fldChar w:fldCharType="begin"/>
          </w:r>
          <w:r w:rsidRPr="00985239">
            <w:rPr>
              <w:rFonts w:ascii="Book Antiqua" w:hAnsi="Book Antiqua"/>
              <w:color w:val="000000"/>
              <w:sz w:val="10"/>
              <w:szCs w:val="10"/>
            </w:rPr>
            <w:instrText xml:space="preserve"> PRINTDATE  \* MERGEFORMAT </w:instrText>
          </w:r>
          <w:r w:rsidRPr="00985239">
            <w:rPr>
              <w:rFonts w:ascii="Book Antiqua" w:hAnsi="Book Antiqua"/>
              <w:color w:val="000000"/>
              <w:sz w:val="10"/>
              <w:szCs w:val="10"/>
            </w:rPr>
            <w:fldChar w:fldCharType="separate"/>
          </w:r>
          <w:r w:rsidR="00C65E90">
            <w:rPr>
              <w:rFonts w:ascii="Book Antiqua" w:hAnsi="Book Antiqua"/>
              <w:noProof/>
              <w:color w:val="000000"/>
              <w:sz w:val="10"/>
              <w:szCs w:val="10"/>
            </w:rPr>
            <w:t>09/07/2015 15:34:00</w:t>
          </w:r>
          <w:r w:rsidRPr="00985239">
            <w:rPr>
              <w:rFonts w:ascii="Book Antiqua" w:hAnsi="Book Antiqua"/>
              <w:color w:val="000000"/>
              <w:sz w:val="10"/>
              <w:szCs w:val="10"/>
            </w:rPr>
            <w:fldChar w:fldCharType="end"/>
          </w:r>
        </w:p>
      </w:tc>
      <w:tc>
        <w:tcPr>
          <w:tcW w:w="992" w:type="dxa"/>
        </w:tcPr>
        <w:p w:rsidR="005C10F1" w:rsidRDefault="005C10F1" w:rsidP="00D22E49">
          <w:pPr>
            <w:pStyle w:val="Intestazione"/>
            <w:tabs>
              <w:tab w:val="clear" w:pos="4819"/>
              <w:tab w:val="clear" w:pos="9638"/>
              <w:tab w:val="right" w:pos="2443"/>
            </w:tabs>
            <w:jc w:val="right"/>
            <w:rPr>
              <w:rFonts w:ascii="Book Antiqua" w:hAnsi="Book Antiqua"/>
              <w:color w:val="000000"/>
              <w:sz w:val="14"/>
              <w:szCs w:val="18"/>
            </w:rPr>
          </w:pPr>
          <w:r w:rsidRPr="00A852A2">
            <w:rPr>
              <w:rFonts w:ascii="Book Antiqua" w:hAnsi="Book Antiqua"/>
              <w:color w:val="000000"/>
              <w:sz w:val="14"/>
              <w:szCs w:val="18"/>
            </w:rPr>
            <w:fldChar w:fldCharType="begin"/>
          </w:r>
          <w:r w:rsidRPr="00A852A2">
            <w:rPr>
              <w:rFonts w:ascii="Book Antiqua" w:hAnsi="Book Antiqua"/>
              <w:color w:val="000000"/>
              <w:sz w:val="14"/>
              <w:szCs w:val="18"/>
            </w:rPr>
            <w:instrText xml:space="preserve"> PAGE  \* MERGEFORMAT </w:instrText>
          </w:r>
          <w:r w:rsidRPr="00A852A2">
            <w:rPr>
              <w:rFonts w:ascii="Book Antiqua" w:hAnsi="Book Antiqua"/>
              <w:color w:val="000000"/>
              <w:sz w:val="14"/>
              <w:szCs w:val="18"/>
            </w:rPr>
            <w:fldChar w:fldCharType="separate"/>
          </w:r>
          <w:r w:rsidR="008903DA">
            <w:rPr>
              <w:rFonts w:ascii="Book Antiqua" w:hAnsi="Book Antiqua"/>
              <w:noProof/>
              <w:color w:val="000000"/>
              <w:sz w:val="14"/>
              <w:szCs w:val="18"/>
            </w:rPr>
            <w:t>2</w:t>
          </w:r>
          <w:r w:rsidRPr="00A852A2">
            <w:rPr>
              <w:rFonts w:ascii="Book Antiqua" w:hAnsi="Book Antiqua"/>
              <w:color w:val="000000"/>
              <w:sz w:val="14"/>
              <w:szCs w:val="18"/>
            </w:rPr>
            <w:fldChar w:fldCharType="end"/>
          </w:r>
          <w:r>
            <w:rPr>
              <w:rFonts w:ascii="Book Antiqua" w:hAnsi="Book Antiqua"/>
              <w:color w:val="000000"/>
              <w:sz w:val="14"/>
              <w:szCs w:val="18"/>
            </w:rPr>
            <w:t>/</w:t>
          </w:r>
          <w:r>
            <w:rPr>
              <w:rFonts w:ascii="Book Antiqua" w:hAnsi="Book Antiqua"/>
              <w:color w:val="000000"/>
              <w:sz w:val="14"/>
              <w:szCs w:val="18"/>
            </w:rPr>
            <w:fldChar w:fldCharType="begin"/>
          </w:r>
          <w:r>
            <w:rPr>
              <w:rFonts w:ascii="Book Antiqua" w:hAnsi="Book Antiqua"/>
              <w:color w:val="000000"/>
              <w:sz w:val="14"/>
              <w:szCs w:val="18"/>
            </w:rPr>
            <w:instrText xml:space="preserve"> NUMPAGES  \* MERGEFORMAT </w:instrText>
          </w:r>
          <w:r>
            <w:rPr>
              <w:rFonts w:ascii="Book Antiqua" w:hAnsi="Book Antiqua"/>
              <w:color w:val="000000"/>
              <w:sz w:val="14"/>
              <w:szCs w:val="18"/>
            </w:rPr>
            <w:fldChar w:fldCharType="separate"/>
          </w:r>
          <w:r w:rsidR="008903DA">
            <w:rPr>
              <w:rFonts w:ascii="Book Antiqua" w:hAnsi="Book Antiqua"/>
              <w:noProof/>
              <w:color w:val="000000"/>
              <w:sz w:val="14"/>
              <w:szCs w:val="18"/>
            </w:rPr>
            <w:t>2</w:t>
          </w:r>
          <w:r>
            <w:rPr>
              <w:rFonts w:ascii="Book Antiqua" w:hAnsi="Book Antiqua"/>
              <w:color w:val="000000"/>
              <w:sz w:val="14"/>
              <w:szCs w:val="18"/>
            </w:rPr>
            <w:fldChar w:fldCharType="end"/>
          </w:r>
        </w:p>
      </w:tc>
    </w:tr>
  </w:tbl>
  <w:p w:rsidR="005C10F1" w:rsidRPr="00DF595C" w:rsidRDefault="005C10F1" w:rsidP="005B57E3">
    <w:pPr>
      <w:pStyle w:val="Pidipagina"/>
      <w:rPr>
        <w:rFonts w:ascii="Book Antiqua" w:hAnsi="Book Antiqu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176" w:type="dxa"/>
      <w:tblLayout w:type="fixed"/>
      <w:tblLook w:val="04A0" w:firstRow="1" w:lastRow="0" w:firstColumn="1" w:lastColumn="0" w:noHBand="0" w:noVBand="1"/>
    </w:tblPr>
    <w:tblGrid>
      <w:gridCol w:w="9624"/>
      <w:gridCol w:w="275"/>
      <w:gridCol w:w="274"/>
    </w:tblGrid>
    <w:tr w:rsidR="005C10F1" w:rsidRPr="003A70E0" w:rsidTr="00606138">
      <w:trPr>
        <w:trHeight w:val="1037"/>
      </w:trPr>
      <w:tc>
        <w:tcPr>
          <w:tcW w:w="9624" w:type="dxa"/>
        </w:tcPr>
        <w:p w:rsidR="005C10F1" w:rsidRPr="00442F3B" w:rsidRDefault="00606138" w:rsidP="00606138">
          <w:pPr>
            <w:ind w:right="-250"/>
            <w:jc w:val="center"/>
            <w:rPr>
              <w:rFonts w:ascii="Book Antiqua" w:hAnsi="Book Antiqua"/>
              <w:color w:val="A6A6A6"/>
              <w:sz w:val="6"/>
              <w:szCs w:val="6"/>
            </w:rPr>
          </w:pPr>
          <w:r>
            <w:rPr>
              <w:rFonts w:ascii="Book Antiqua" w:hAnsi="Book Antiqua"/>
              <w:noProof/>
              <w:color w:val="A6A6A6"/>
              <w:sz w:val="6"/>
              <w:szCs w:val="6"/>
            </w:rPr>
            <w:drawing>
              <wp:inline distT="0" distB="0" distL="0" distR="0" wp14:anchorId="5CD87FA5" wp14:editId="78A5BDF8">
                <wp:extent cx="5972175" cy="600075"/>
                <wp:effectExtent l="0" t="0" r="9525"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600075"/>
                        </a:xfrm>
                        <a:prstGeom prst="rect">
                          <a:avLst/>
                        </a:prstGeom>
                        <a:noFill/>
                        <a:ln>
                          <a:noFill/>
                        </a:ln>
                      </pic:spPr>
                    </pic:pic>
                  </a:graphicData>
                </a:graphic>
              </wp:inline>
            </w:drawing>
          </w:r>
        </w:p>
      </w:tc>
      <w:tc>
        <w:tcPr>
          <w:tcW w:w="275" w:type="dxa"/>
          <w:shd w:val="clear" w:color="auto" w:fill="auto"/>
        </w:tcPr>
        <w:p w:rsidR="005C10F1" w:rsidRPr="007220AF" w:rsidRDefault="005C10F1" w:rsidP="00E25D2C">
          <w:pPr>
            <w:pStyle w:val="Intestazione"/>
            <w:tabs>
              <w:tab w:val="clear" w:pos="4819"/>
              <w:tab w:val="clear" w:pos="9638"/>
              <w:tab w:val="right" w:pos="2443"/>
            </w:tabs>
            <w:jc w:val="right"/>
            <w:rPr>
              <w:rFonts w:ascii="Book Antiqua" w:hAnsi="Book Antiqua"/>
              <w:color w:val="000000"/>
              <w:sz w:val="10"/>
              <w:szCs w:val="10"/>
            </w:rPr>
          </w:pPr>
        </w:p>
      </w:tc>
      <w:tc>
        <w:tcPr>
          <w:tcW w:w="274" w:type="dxa"/>
        </w:tcPr>
        <w:p w:rsidR="005C10F1" w:rsidRDefault="005C10F1" w:rsidP="006111F7">
          <w:pPr>
            <w:pStyle w:val="Intestazione"/>
            <w:tabs>
              <w:tab w:val="clear" w:pos="4819"/>
              <w:tab w:val="clear" w:pos="9638"/>
              <w:tab w:val="right" w:pos="2443"/>
            </w:tabs>
            <w:jc w:val="right"/>
            <w:rPr>
              <w:rFonts w:ascii="Book Antiqua" w:hAnsi="Book Antiqua"/>
              <w:color w:val="000000"/>
              <w:sz w:val="14"/>
              <w:szCs w:val="18"/>
            </w:rPr>
          </w:pPr>
        </w:p>
      </w:tc>
    </w:tr>
  </w:tbl>
  <w:p w:rsidR="005C10F1" w:rsidRDefault="005C10F1" w:rsidP="006238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A7" w:rsidRDefault="002A36A7" w:rsidP="003335C7">
      <w:r>
        <w:separator/>
      </w:r>
    </w:p>
  </w:footnote>
  <w:footnote w:type="continuationSeparator" w:id="0">
    <w:p w:rsidR="002A36A7" w:rsidRDefault="002A36A7" w:rsidP="0033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933" w:tblpY="412"/>
      <w:tblW w:w="9541" w:type="dxa"/>
      <w:tblLook w:val="01E0" w:firstRow="1" w:lastRow="1" w:firstColumn="1" w:lastColumn="1" w:noHBand="0" w:noVBand="0"/>
    </w:tblPr>
    <w:tblGrid>
      <w:gridCol w:w="4786"/>
      <w:gridCol w:w="4755"/>
    </w:tblGrid>
    <w:tr w:rsidR="00623706" w:rsidRPr="000A7D22" w:rsidTr="00623706">
      <w:trPr>
        <w:trHeight w:val="1283"/>
      </w:trPr>
      <w:tc>
        <w:tcPr>
          <w:tcW w:w="4786" w:type="dxa"/>
          <w:tcBorders>
            <w:right w:val="single" w:sz="4" w:space="0" w:color="auto"/>
          </w:tcBorders>
        </w:tcPr>
        <w:p w:rsidR="00623706" w:rsidRPr="004A5D40" w:rsidRDefault="00623706" w:rsidP="00623706">
          <w:pPr>
            <w:pStyle w:val="Intestazione"/>
            <w:ind w:left="109"/>
            <w:rPr>
              <w:rFonts w:ascii="Perpetua" w:hAnsi="Perpetua"/>
              <w:color w:val="C8A015"/>
              <w:sz w:val="28"/>
              <w:szCs w:val="28"/>
            </w:rPr>
          </w:pPr>
        </w:p>
      </w:tc>
      <w:tc>
        <w:tcPr>
          <w:tcW w:w="4755" w:type="dxa"/>
        </w:tcPr>
        <w:p w:rsidR="00623706" w:rsidRPr="006E2377" w:rsidRDefault="00623706" w:rsidP="00623706">
          <w:pPr>
            <w:ind w:right="-31"/>
            <w:rPr>
              <w:rFonts w:asciiTheme="majorHAnsi" w:hAnsiTheme="majorHAnsi" w:cs="Aharoni"/>
              <w:b/>
              <w:smallCaps/>
              <w:sz w:val="22"/>
              <w:szCs w:val="22"/>
            </w:rPr>
          </w:pPr>
        </w:p>
        <w:p w:rsidR="00623706" w:rsidRDefault="00623706" w:rsidP="00623706">
          <w:pPr>
            <w:ind w:right="-31"/>
            <w:rPr>
              <w:rFonts w:asciiTheme="majorHAnsi" w:hAnsiTheme="majorHAnsi" w:cs="Aharoni"/>
              <w:smallCaps/>
              <w:sz w:val="22"/>
              <w:szCs w:val="22"/>
            </w:rPr>
          </w:pPr>
          <w:r w:rsidRPr="006E2377">
            <w:rPr>
              <w:rFonts w:asciiTheme="majorHAnsi" w:hAnsiTheme="majorHAnsi" w:cs="Aharoni"/>
              <w:b/>
              <w:smallCaps/>
              <w:sz w:val="22"/>
              <w:szCs w:val="22"/>
            </w:rPr>
            <w:t>D</w:t>
          </w:r>
          <w:r w:rsidRPr="006E2377">
            <w:rPr>
              <w:rFonts w:asciiTheme="majorHAnsi" w:hAnsiTheme="majorHAnsi" w:cs="Aharoni"/>
              <w:smallCaps/>
              <w:sz w:val="22"/>
              <w:szCs w:val="22"/>
            </w:rPr>
            <w:t>ipartimento di</w:t>
          </w:r>
          <w:r>
            <w:rPr>
              <w:rFonts w:asciiTheme="majorHAnsi" w:hAnsiTheme="majorHAnsi" w:cs="Aharoni"/>
              <w:smallCaps/>
              <w:sz w:val="22"/>
              <w:szCs w:val="22"/>
            </w:rPr>
            <w:t xml:space="preserve"> </w:t>
          </w:r>
        </w:p>
        <w:p w:rsidR="00623706" w:rsidRPr="006E2377" w:rsidRDefault="00623706" w:rsidP="00623706">
          <w:pPr>
            <w:ind w:right="-31"/>
            <w:rPr>
              <w:rFonts w:asciiTheme="majorHAnsi" w:hAnsiTheme="majorHAnsi" w:cs="Aharoni"/>
              <w:smallCaps/>
              <w:sz w:val="22"/>
              <w:szCs w:val="22"/>
            </w:rPr>
          </w:pPr>
          <w:r w:rsidRPr="006E2377">
            <w:rPr>
              <w:rFonts w:asciiTheme="majorHAnsi" w:hAnsiTheme="majorHAnsi" w:cs="Aharoni"/>
              <w:b/>
              <w:smallCaps/>
              <w:sz w:val="22"/>
              <w:szCs w:val="22"/>
            </w:rPr>
            <w:t>S</w:t>
          </w:r>
          <w:r w:rsidRPr="006E2377">
            <w:rPr>
              <w:rFonts w:asciiTheme="majorHAnsi" w:hAnsiTheme="majorHAnsi" w:cs="Aharoni"/>
              <w:smallCaps/>
              <w:sz w:val="22"/>
              <w:szCs w:val="22"/>
            </w:rPr>
            <w:t>cienze dell’</w:t>
          </w:r>
          <w:r w:rsidRPr="006E2377">
            <w:rPr>
              <w:rFonts w:asciiTheme="majorHAnsi" w:hAnsiTheme="majorHAnsi" w:cs="Aharoni"/>
              <w:b/>
              <w:smallCaps/>
              <w:sz w:val="22"/>
              <w:szCs w:val="22"/>
            </w:rPr>
            <w:t>E</w:t>
          </w:r>
          <w:r w:rsidRPr="006E2377">
            <w:rPr>
              <w:rFonts w:asciiTheme="majorHAnsi" w:hAnsiTheme="majorHAnsi" w:cs="Aharoni"/>
              <w:smallCaps/>
              <w:sz w:val="22"/>
              <w:szCs w:val="22"/>
            </w:rPr>
            <w:t>conomia</w:t>
          </w:r>
        </w:p>
        <w:p w:rsidR="00623706" w:rsidRPr="006E2377" w:rsidRDefault="00623706" w:rsidP="00623706">
          <w:pPr>
            <w:ind w:right="-31"/>
            <w:rPr>
              <w:rFonts w:asciiTheme="majorHAnsi" w:hAnsiTheme="majorHAnsi" w:cs="Aharoni"/>
              <w:i/>
              <w:smallCaps/>
              <w:sz w:val="18"/>
              <w:szCs w:val="18"/>
            </w:rPr>
          </w:pPr>
          <w:r w:rsidRPr="006E2377">
            <w:rPr>
              <w:rFonts w:asciiTheme="majorHAnsi" w:hAnsiTheme="majorHAnsi" w:cs="Aharoni"/>
              <w:b/>
              <w:i/>
              <w:sz w:val="18"/>
              <w:szCs w:val="18"/>
            </w:rPr>
            <w:t>C</w:t>
          </w:r>
          <w:r w:rsidRPr="006E2377">
            <w:rPr>
              <w:rFonts w:asciiTheme="majorHAnsi" w:hAnsiTheme="majorHAnsi" w:cs="Aharoni"/>
              <w:i/>
              <w:sz w:val="18"/>
              <w:szCs w:val="18"/>
            </w:rPr>
            <w:t xml:space="preserve">oordinamento </w:t>
          </w:r>
          <w:r w:rsidRPr="006E2377">
            <w:rPr>
              <w:rFonts w:asciiTheme="majorHAnsi" w:hAnsiTheme="majorHAnsi" w:cs="Aharoni"/>
              <w:b/>
              <w:i/>
              <w:sz w:val="18"/>
              <w:szCs w:val="18"/>
            </w:rPr>
            <w:t>A</w:t>
          </w:r>
          <w:r w:rsidRPr="006E2377">
            <w:rPr>
              <w:rFonts w:asciiTheme="majorHAnsi" w:hAnsiTheme="majorHAnsi" w:cs="Aharoni"/>
              <w:i/>
              <w:sz w:val="18"/>
              <w:szCs w:val="18"/>
            </w:rPr>
            <w:t>mministrativo</w:t>
          </w:r>
        </w:p>
        <w:p w:rsidR="00623706" w:rsidRPr="006E2377" w:rsidRDefault="00623706" w:rsidP="00623706">
          <w:pPr>
            <w:shd w:val="clear" w:color="auto" w:fill="E6E6E6"/>
            <w:tabs>
              <w:tab w:val="left" w:pos="1701"/>
            </w:tabs>
            <w:spacing w:before="100"/>
            <w:ind w:right="-28"/>
            <w:rPr>
              <w:rFonts w:asciiTheme="majorHAnsi" w:hAnsiTheme="majorHAnsi" w:cs="Aharoni"/>
              <w:smallCaps/>
              <w:sz w:val="8"/>
              <w:szCs w:val="22"/>
            </w:rPr>
          </w:pPr>
        </w:p>
      </w:tc>
    </w:tr>
  </w:tbl>
  <w:p w:rsidR="005C10F1" w:rsidRDefault="00B22324" w:rsidP="00F46FAB">
    <w:pPr>
      <w:pStyle w:val="Intestazione"/>
      <w:tabs>
        <w:tab w:val="clear" w:pos="4819"/>
        <w:tab w:val="right" w:leader="underscore" w:pos="9638"/>
      </w:tabs>
    </w:pPr>
    <w:r>
      <w:rPr>
        <w:noProof/>
      </w:rPr>
      <w:drawing>
        <wp:anchor distT="0" distB="0" distL="114300" distR="114300" simplePos="0" relativeHeight="251658240" behindDoc="0" locked="0" layoutInCell="1" allowOverlap="1" wp14:anchorId="10E77C13" wp14:editId="1B8FA019">
          <wp:simplePos x="0" y="0"/>
          <wp:positionH relativeFrom="column">
            <wp:posOffset>0</wp:posOffset>
          </wp:positionH>
          <wp:positionV relativeFrom="paragraph">
            <wp:posOffset>82550</wp:posOffset>
          </wp:positionV>
          <wp:extent cx="2286000" cy="815975"/>
          <wp:effectExtent l="0" t="0" r="0" b="3175"/>
          <wp:wrapThrough wrapText="bothSides">
            <wp:wrapPolygon edited="0">
              <wp:start x="0" y="0"/>
              <wp:lineTo x="0" y="21180"/>
              <wp:lineTo x="21420" y="21180"/>
              <wp:lineTo x="21420" y="0"/>
              <wp:lineTo x="0" y="0"/>
            </wp:wrapPolygon>
          </wp:wrapThrough>
          <wp:docPr id="11" name="Immagine 11" descr="logo_unisalento_color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nisalento_colore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0F1" w:rsidRDefault="005C10F1" w:rsidP="008A3FAB">
    <w:pPr>
      <w:pStyle w:val="Intestazione"/>
    </w:pPr>
  </w:p>
  <w:p w:rsidR="005C10F1" w:rsidRDefault="005C10F1" w:rsidP="008A3FAB">
    <w:pPr>
      <w:pStyle w:val="Intestazione"/>
    </w:pPr>
  </w:p>
  <w:p w:rsidR="005C10F1" w:rsidRDefault="005C10F1" w:rsidP="008A3FAB">
    <w:pPr>
      <w:pStyle w:val="Intestazione"/>
    </w:pPr>
  </w:p>
  <w:p w:rsidR="005C10F1" w:rsidRPr="000A7D22" w:rsidRDefault="005C10F1" w:rsidP="00031434">
    <w:pPr>
      <w:pStyle w:val="Intestazione"/>
      <w:tabs>
        <w:tab w:val="clear" w:pos="4819"/>
        <w:tab w:val="clear" w:pos="9638"/>
        <w:tab w:val="right" w:leader="underscore" w:pos="10490"/>
      </w:tabs>
      <w:spacing w:before="100"/>
      <w:ind w:left="-284"/>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2" w:type="dxa"/>
      <w:jc w:val="center"/>
      <w:tblInd w:w="2784" w:type="dxa"/>
      <w:tblBorders>
        <w:insideH w:val="single" w:sz="12" w:space="0" w:color="C8A015"/>
        <w:insideV w:val="single" w:sz="12" w:space="0" w:color="4D4D4D"/>
      </w:tblBorders>
      <w:tblLook w:val="01E0" w:firstRow="1" w:lastRow="1" w:firstColumn="1" w:lastColumn="1" w:noHBand="0" w:noVBand="0"/>
    </w:tblPr>
    <w:tblGrid>
      <w:gridCol w:w="10498"/>
      <w:gridCol w:w="222"/>
      <w:gridCol w:w="222"/>
    </w:tblGrid>
    <w:tr w:rsidR="00206450" w:rsidRPr="007040F6" w:rsidTr="00EB76FF">
      <w:trPr>
        <w:trHeight w:val="719"/>
        <w:jc w:val="center"/>
      </w:trPr>
      <w:tc>
        <w:tcPr>
          <w:tcW w:w="6315" w:type="dxa"/>
          <w:tcBorders>
            <w:right w:val="nil"/>
          </w:tcBorders>
          <w:shd w:val="clear" w:color="auto" w:fill="auto"/>
        </w:tcPr>
        <w:p w:rsidR="00206450" w:rsidRPr="007040F6" w:rsidRDefault="00606138" w:rsidP="00BA17FF">
          <w:pPr>
            <w:pStyle w:val="Intestazione"/>
            <w:tabs>
              <w:tab w:val="clear" w:pos="4819"/>
              <w:tab w:val="clear" w:pos="9638"/>
              <w:tab w:val="right" w:pos="4059"/>
              <w:tab w:val="right" w:pos="6099"/>
            </w:tabs>
            <w:ind w:left="41"/>
            <w:rPr>
              <w:rFonts w:ascii="Perpetua" w:hAnsi="Perpetua"/>
              <w:color w:val="C8A015"/>
              <w:sz w:val="28"/>
              <w:szCs w:val="28"/>
            </w:rPr>
          </w:pPr>
          <w:r>
            <w:rPr>
              <w:rFonts w:ascii="Perpetua" w:hAnsi="Perpetua"/>
              <w:noProof/>
              <w:color w:val="C8A015"/>
              <w:sz w:val="28"/>
              <w:szCs w:val="28"/>
            </w:rPr>
            <w:drawing>
              <wp:inline distT="0" distB="0" distL="0" distR="0" wp14:anchorId="6FFDA596" wp14:editId="70C668C5">
                <wp:extent cx="6503307" cy="127635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307" cy="1276350"/>
                        </a:xfrm>
                        <a:prstGeom prst="rect">
                          <a:avLst/>
                        </a:prstGeom>
                        <a:noFill/>
                        <a:ln>
                          <a:noFill/>
                        </a:ln>
                      </pic:spPr>
                    </pic:pic>
                  </a:graphicData>
                </a:graphic>
              </wp:inline>
            </w:drawing>
          </w:r>
        </w:p>
      </w:tc>
      <w:tc>
        <w:tcPr>
          <w:tcW w:w="235" w:type="dxa"/>
          <w:tcBorders>
            <w:top w:val="nil"/>
            <w:left w:val="nil"/>
            <w:bottom w:val="nil"/>
            <w:right w:val="nil"/>
          </w:tcBorders>
          <w:shd w:val="clear" w:color="auto" w:fill="auto"/>
          <w:vAlign w:val="center"/>
        </w:tcPr>
        <w:p w:rsidR="00206450" w:rsidRPr="007040F6" w:rsidRDefault="00206450" w:rsidP="00EB76FF">
          <w:pPr>
            <w:pStyle w:val="Intestazione"/>
            <w:spacing w:line="260" w:lineRule="exact"/>
            <w:rPr>
              <w:rFonts w:ascii="Perpetua" w:hAnsi="Perpetua"/>
              <w:color w:val="C8A015"/>
              <w:sz w:val="28"/>
              <w:szCs w:val="28"/>
            </w:rPr>
          </w:pPr>
        </w:p>
      </w:tc>
      <w:tc>
        <w:tcPr>
          <w:tcW w:w="4332" w:type="dxa"/>
          <w:tcBorders>
            <w:top w:val="nil"/>
            <w:left w:val="nil"/>
            <w:bottom w:val="nil"/>
          </w:tcBorders>
          <w:shd w:val="clear" w:color="auto" w:fill="auto"/>
          <w:vAlign w:val="center"/>
        </w:tcPr>
        <w:p w:rsidR="00206450" w:rsidRPr="007040F6" w:rsidRDefault="00206450" w:rsidP="00BA17FF">
          <w:pPr>
            <w:pStyle w:val="Intestazione"/>
            <w:tabs>
              <w:tab w:val="clear" w:pos="4819"/>
              <w:tab w:val="clear" w:pos="9638"/>
            </w:tabs>
            <w:rPr>
              <w:rFonts w:ascii="Perpetua" w:hAnsi="Perpetua"/>
              <w:color w:val="C8A015"/>
              <w:sz w:val="28"/>
              <w:szCs w:val="28"/>
            </w:rPr>
          </w:pPr>
        </w:p>
      </w:tc>
    </w:tr>
  </w:tbl>
  <w:p w:rsidR="00634AD7" w:rsidRDefault="00BA17FF" w:rsidP="00634AD7">
    <w:pPr>
      <w:pStyle w:val="Intestazione"/>
      <w:tabs>
        <w:tab w:val="clear" w:pos="4819"/>
        <w:tab w:val="clear" w:pos="9638"/>
      </w:tabs>
      <w:rPr>
        <w:rFonts w:asciiTheme="majorHAnsi" w:hAnsiTheme="majorHAnsi"/>
        <w:color w:val="000000"/>
        <w:sz w:val="16"/>
        <w:szCs w:val="16"/>
      </w:rPr>
    </w:pPr>
    <w:r w:rsidRPr="00BA17FF">
      <w:rPr>
        <w:rFonts w:asciiTheme="majorHAnsi" w:hAnsiTheme="majorHAnsi"/>
        <w:color w:val="000000"/>
        <w:sz w:val="16"/>
        <w:szCs w:val="16"/>
      </w:rPr>
      <w:t xml:space="preserve"> </w:t>
    </w:r>
  </w:p>
  <w:p w:rsidR="003C1206" w:rsidRPr="00B56FAB" w:rsidRDefault="003C1206" w:rsidP="00606138">
    <w:pPr>
      <w:pStyle w:val="Intestazione"/>
      <w:tabs>
        <w:tab w:val="clear" w:pos="4819"/>
        <w:tab w:val="clear" w:pos="9638"/>
      </w:tabs>
      <w:ind w:left="-142"/>
      <w:rPr>
        <w:rFonts w:asciiTheme="majorHAnsi" w:hAnsiTheme="majorHAnsi"/>
        <w:color w:val="000000"/>
        <w:sz w:val="20"/>
      </w:rPr>
    </w:pPr>
  </w:p>
  <w:tbl>
    <w:tblPr>
      <w:tblW w:w="15169" w:type="dxa"/>
      <w:tblInd w:w="-176" w:type="dxa"/>
      <w:tblLayout w:type="fixed"/>
      <w:tblLook w:val="04A0" w:firstRow="1" w:lastRow="0" w:firstColumn="1" w:lastColumn="0" w:noHBand="0" w:noVBand="1"/>
    </w:tblPr>
    <w:tblGrid>
      <w:gridCol w:w="4962"/>
      <w:gridCol w:w="2977"/>
      <w:gridCol w:w="3545"/>
      <w:gridCol w:w="2693"/>
      <w:gridCol w:w="992"/>
    </w:tblGrid>
    <w:tr w:rsidR="00BA17FF" w:rsidRPr="00442F3B" w:rsidTr="003C1206">
      <w:trPr>
        <w:trHeight w:val="851"/>
      </w:trPr>
      <w:tc>
        <w:tcPr>
          <w:tcW w:w="4962" w:type="dxa"/>
        </w:tcPr>
        <w:p w:rsidR="00BA17FF" w:rsidRDefault="00BA17FF" w:rsidP="003C1206">
          <w:pPr>
            <w:pStyle w:val="Intestazione"/>
            <w:tabs>
              <w:tab w:val="clear" w:pos="4819"/>
              <w:tab w:val="clear" w:pos="9638"/>
            </w:tabs>
            <w:spacing w:before="100"/>
            <w:ind w:left="4820" w:right="-1"/>
            <w:jc w:val="center"/>
            <w:rPr>
              <w:rFonts w:asciiTheme="majorHAnsi" w:hAnsiTheme="majorHAnsi"/>
              <w:color w:val="000000"/>
              <w:sz w:val="8"/>
              <w:szCs w:val="16"/>
            </w:rPr>
          </w:pPr>
          <w:r>
            <w:rPr>
              <w:rFonts w:asciiTheme="majorHAnsi" w:hAnsiTheme="majorHAnsi"/>
              <w:noProof/>
            </w:rPr>
            <w:drawing>
              <wp:inline distT="0" distB="0" distL="0" distR="0" wp14:anchorId="06AE4262" wp14:editId="663563F8">
                <wp:extent cx="209550" cy="209550"/>
                <wp:effectExtent l="0" t="0" r="0" b="0"/>
                <wp:docPr id="7" name="Immagine 7" descr="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BA17FF" w:rsidRPr="00442F3B" w:rsidRDefault="00BA17FF" w:rsidP="003C1206">
          <w:pPr>
            <w:pStyle w:val="Intestazione"/>
            <w:tabs>
              <w:tab w:val="clear" w:pos="4819"/>
              <w:tab w:val="clear" w:pos="9638"/>
            </w:tabs>
            <w:spacing w:before="100"/>
            <w:ind w:left="4820" w:right="-1"/>
            <w:jc w:val="center"/>
            <w:rPr>
              <w:rFonts w:asciiTheme="majorHAnsi" w:hAnsiTheme="majorHAnsi"/>
              <w:color w:val="000000"/>
              <w:sz w:val="8"/>
              <w:szCs w:val="16"/>
            </w:rPr>
          </w:pPr>
        </w:p>
        <w:p w:rsidR="00BA17FF" w:rsidRPr="00442F3B" w:rsidRDefault="00BA17FF" w:rsidP="003C1206">
          <w:pPr>
            <w:pStyle w:val="Intestazione"/>
            <w:tabs>
              <w:tab w:val="clear" w:pos="4819"/>
              <w:tab w:val="clear" w:pos="9638"/>
            </w:tabs>
            <w:ind w:left="4820" w:right="-1"/>
            <w:jc w:val="center"/>
            <w:rPr>
              <w:rFonts w:asciiTheme="majorHAnsi" w:hAnsiTheme="majorHAnsi"/>
              <w:color w:val="000000"/>
              <w:sz w:val="16"/>
              <w:szCs w:val="16"/>
            </w:rPr>
          </w:pPr>
          <w:r>
            <w:rPr>
              <w:rFonts w:asciiTheme="majorHAnsi" w:hAnsiTheme="majorHAnsi"/>
              <w:noProof/>
              <w:color w:val="000000"/>
              <w:sz w:val="16"/>
              <w:szCs w:val="16"/>
            </w:rPr>
            <w:drawing>
              <wp:inline distT="0" distB="0" distL="0" distR="0" wp14:anchorId="29490E0B" wp14:editId="72AC7384">
                <wp:extent cx="219075" cy="219075"/>
                <wp:effectExtent l="0" t="0" r="9525" b="9525"/>
                <wp:docPr id="8" name="Immagine 8"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w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977" w:type="dxa"/>
          <w:shd w:val="clear" w:color="auto" w:fill="auto"/>
        </w:tcPr>
        <w:p w:rsidR="00BA17FF" w:rsidRPr="00442F3B" w:rsidRDefault="00BA17FF" w:rsidP="003C1206">
          <w:pPr>
            <w:pStyle w:val="Intestazione"/>
            <w:tabs>
              <w:tab w:val="clear" w:pos="4819"/>
              <w:tab w:val="clear" w:pos="9638"/>
            </w:tabs>
            <w:spacing w:before="100"/>
            <w:ind w:left="4820" w:right="-1"/>
            <w:rPr>
              <w:rFonts w:asciiTheme="majorHAnsi" w:hAnsiTheme="majorHAnsi"/>
              <w:color w:val="000000"/>
              <w:sz w:val="16"/>
              <w:szCs w:val="16"/>
            </w:rPr>
          </w:pPr>
          <w:r w:rsidRPr="00442F3B">
            <w:rPr>
              <w:rFonts w:asciiTheme="majorHAnsi" w:hAnsiTheme="majorHAnsi"/>
              <w:color w:val="000000"/>
              <w:sz w:val="16"/>
              <w:szCs w:val="16"/>
            </w:rPr>
            <w:t xml:space="preserve">Complesso </w:t>
          </w:r>
          <w:proofErr w:type="spellStart"/>
          <w:r w:rsidRPr="00442F3B">
            <w:rPr>
              <w:rFonts w:asciiTheme="majorHAnsi" w:hAnsiTheme="majorHAnsi"/>
              <w:color w:val="000000"/>
              <w:sz w:val="16"/>
              <w:szCs w:val="16"/>
            </w:rPr>
            <w:t>Ecotekne</w:t>
          </w:r>
          <w:proofErr w:type="spellEnd"/>
          <w:r w:rsidRPr="00442F3B">
            <w:rPr>
              <w:rFonts w:asciiTheme="majorHAnsi" w:hAnsiTheme="majorHAnsi"/>
              <w:color w:val="000000"/>
              <w:sz w:val="16"/>
              <w:szCs w:val="16"/>
            </w:rPr>
            <w:t xml:space="preserve"> – Palazzina C – </w:t>
          </w:r>
          <w:r w:rsidRPr="00442F3B">
            <w:rPr>
              <w:rFonts w:asciiTheme="majorHAnsi" w:hAnsiTheme="majorHAnsi"/>
              <w:color w:val="000000"/>
              <w:sz w:val="16"/>
              <w:szCs w:val="16"/>
            </w:rPr>
            <w:br/>
            <w:t>Via per Monteroni – 73100 Lecce</w:t>
          </w:r>
          <w:r w:rsidRPr="00442F3B">
            <w:rPr>
              <w:rFonts w:asciiTheme="majorHAnsi" w:hAnsiTheme="majorHAnsi"/>
              <w:color w:val="000000"/>
              <w:sz w:val="16"/>
              <w:szCs w:val="16"/>
            </w:rPr>
            <w:br/>
          </w:r>
        </w:p>
        <w:p w:rsidR="00BA17FF" w:rsidRPr="00442F3B" w:rsidRDefault="00BA17FF" w:rsidP="003C1206">
          <w:pPr>
            <w:pStyle w:val="Intestazione"/>
            <w:tabs>
              <w:tab w:val="clear" w:pos="4819"/>
              <w:tab w:val="clear" w:pos="9638"/>
            </w:tabs>
            <w:ind w:left="4820" w:right="-1"/>
            <w:rPr>
              <w:rFonts w:asciiTheme="majorHAnsi" w:hAnsiTheme="majorHAnsi"/>
              <w:color w:val="000000"/>
              <w:sz w:val="18"/>
              <w:szCs w:val="18"/>
            </w:rPr>
          </w:pPr>
          <w:r w:rsidRPr="00442F3B">
            <w:rPr>
              <w:rFonts w:asciiTheme="majorHAnsi" w:hAnsiTheme="majorHAnsi"/>
              <w:color w:val="000000"/>
              <w:sz w:val="16"/>
              <w:szCs w:val="16"/>
            </w:rPr>
            <w:t>http://dse.unisalento.it</w:t>
          </w:r>
        </w:p>
      </w:tc>
      <w:tc>
        <w:tcPr>
          <w:tcW w:w="3545" w:type="dxa"/>
          <w:shd w:val="clear" w:color="auto" w:fill="auto"/>
        </w:tcPr>
        <w:p w:rsidR="00BA17FF" w:rsidRPr="00442F3B" w:rsidRDefault="00BA17FF" w:rsidP="003C1206">
          <w:pPr>
            <w:pStyle w:val="PreformattatoHTML"/>
            <w:tabs>
              <w:tab w:val="left" w:pos="261"/>
            </w:tabs>
            <w:ind w:left="4820" w:right="-1"/>
            <w:rPr>
              <w:rFonts w:asciiTheme="majorHAnsi" w:hAnsiTheme="majorHAnsi" w:cs="Times New Roman"/>
              <w:color w:val="000000"/>
              <w:sz w:val="16"/>
              <w:szCs w:val="16"/>
            </w:rPr>
          </w:pPr>
        </w:p>
      </w:tc>
      <w:tc>
        <w:tcPr>
          <w:tcW w:w="2693" w:type="dxa"/>
          <w:shd w:val="clear" w:color="auto" w:fill="auto"/>
        </w:tcPr>
        <w:p w:rsidR="00BA17FF" w:rsidRPr="00442F3B" w:rsidRDefault="00BA17FF" w:rsidP="003C1206">
          <w:pPr>
            <w:pStyle w:val="Intestazione"/>
            <w:tabs>
              <w:tab w:val="clear" w:pos="4819"/>
              <w:tab w:val="clear" w:pos="9638"/>
              <w:tab w:val="left" w:pos="600"/>
            </w:tabs>
            <w:spacing w:before="100"/>
            <w:ind w:left="4820" w:right="-1"/>
            <w:rPr>
              <w:rFonts w:asciiTheme="majorHAnsi" w:hAnsiTheme="majorHAnsi"/>
              <w:color w:val="000000"/>
              <w:sz w:val="18"/>
              <w:szCs w:val="18"/>
            </w:rPr>
          </w:pPr>
        </w:p>
      </w:tc>
      <w:tc>
        <w:tcPr>
          <w:tcW w:w="992" w:type="dxa"/>
        </w:tcPr>
        <w:p w:rsidR="00BA17FF" w:rsidRPr="00442F3B" w:rsidRDefault="00BA17FF" w:rsidP="003C1206">
          <w:pPr>
            <w:pStyle w:val="Intestazione"/>
            <w:tabs>
              <w:tab w:val="clear" w:pos="4819"/>
              <w:tab w:val="clear" w:pos="9638"/>
              <w:tab w:val="left" w:pos="600"/>
            </w:tabs>
            <w:spacing w:before="100"/>
            <w:ind w:left="4820" w:right="-1"/>
            <w:rPr>
              <w:rFonts w:asciiTheme="majorHAnsi" w:hAnsiTheme="majorHAnsi"/>
              <w:color w:val="000000"/>
              <w:sz w:val="16"/>
              <w:szCs w:val="16"/>
            </w:rPr>
          </w:pPr>
        </w:p>
      </w:tc>
    </w:tr>
  </w:tbl>
  <w:p w:rsidR="005C10F1" w:rsidRPr="00BA17FF" w:rsidRDefault="005C10F1" w:rsidP="003C1206">
    <w:pPr>
      <w:pStyle w:val="Intestazione"/>
      <w:tabs>
        <w:tab w:val="clear" w:pos="4819"/>
        <w:tab w:val="clear" w:pos="9638"/>
      </w:tabs>
      <w:ind w:left="4820" w:right="-1"/>
      <w:jc w:val="both"/>
      <w:rPr>
        <w:i/>
        <w:smallCaps/>
        <w:sz w:val="22"/>
        <w:szCs w:val="28"/>
      </w:rPr>
    </w:pPr>
  </w:p>
  <w:p w:rsidR="00BA17FF" w:rsidRDefault="00BA17FF" w:rsidP="00BA17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0CB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E204F"/>
    <w:multiLevelType w:val="multilevel"/>
    <w:tmpl w:val="00000005"/>
    <w:lvl w:ilvl="0">
      <w:start w:val="1"/>
      <w:numFmt w:val="bullet"/>
      <w:lvlText w:val=""/>
      <w:lvlJc w:val="left"/>
      <w:pPr>
        <w:tabs>
          <w:tab w:val="num" w:pos="0"/>
        </w:tabs>
        <w:ind w:left="360" w:hanging="360"/>
      </w:pPr>
      <w:rPr>
        <w:rFonts w:ascii="Symbol" w:hAnsi="Symbol" w:cs="Arial"/>
      </w:rPr>
    </w:lvl>
    <w:lvl w:ilvl="1">
      <w:start w:val="1"/>
      <w:numFmt w:val="bullet"/>
      <w:lvlText w:val=""/>
      <w:lvlJc w:val="left"/>
      <w:pPr>
        <w:tabs>
          <w:tab w:val="num" w:pos="0"/>
        </w:tabs>
        <w:ind w:left="1080" w:hanging="360"/>
      </w:pPr>
      <w:rPr>
        <w:rFonts w:ascii="Symbol" w:hAnsi="Symbo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Aria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Aria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C346092"/>
    <w:multiLevelType w:val="hybridMultilevel"/>
    <w:tmpl w:val="D90633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E3D60FA"/>
    <w:multiLevelType w:val="hybridMultilevel"/>
    <w:tmpl w:val="3092C566"/>
    <w:lvl w:ilvl="0" w:tplc="FACAAC34">
      <w:numFmt w:val="bullet"/>
      <w:lvlText w:val="-"/>
      <w:lvlJc w:val="left"/>
      <w:pPr>
        <w:ind w:left="1494" w:hanging="360"/>
      </w:pPr>
      <w:rPr>
        <w:rFonts w:ascii="Garamond" w:eastAsiaTheme="minorEastAsia" w:hAnsi="Garamond" w:cstheme="minorBid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
    <w:nsid w:val="306C4F10"/>
    <w:multiLevelType w:val="hybridMultilevel"/>
    <w:tmpl w:val="476C6D9A"/>
    <w:lvl w:ilvl="0" w:tplc="0410000F">
      <w:start w:val="1"/>
      <w:numFmt w:val="decimal"/>
      <w:lvlText w:val="%1."/>
      <w:lvlJc w:val="left"/>
      <w:pPr>
        <w:tabs>
          <w:tab w:val="num" w:pos="720"/>
        </w:tabs>
        <w:ind w:left="720" w:hanging="360"/>
      </w:pPr>
      <w:rPr>
        <w:rFonts w:hint="default"/>
      </w:rPr>
    </w:lvl>
    <w:lvl w:ilvl="1" w:tplc="34A0292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7693DA3"/>
    <w:multiLevelType w:val="hybridMultilevel"/>
    <w:tmpl w:val="DD582A18"/>
    <w:lvl w:ilvl="0" w:tplc="FACAAC34">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CB7F0D"/>
    <w:multiLevelType w:val="hybridMultilevel"/>
    <w:tmpl w:val="E85CB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B55CA4"/>
    <w:multiLevelType w:val="hybridMultilevel"/>
    <w:tmpl w:val="93325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3B"/>
    <w:rsid w:val="0001408E"/>
    <w:rsid w:val="0001537C"/>
    <w:rsid w:val="000179BD"/>
    <w:rsid w:val="00025437"/>
    <w:rsid w:val="00031434"/>
    <w:rsid w:val="00047A04"/>
    <w:rsid w:val="00047DCE"/>
    <w:rsid w:val="00050E36"/>
    <w:rsid w:val="00072759"/>
    <w:rsid w:val="00087AE7"/>
    <w:rsid w:val="00093A6D"/>
    <w:rsid w:val="000A38F6"/>
    <w:rsid w:val="000A7D22"/>
    <w:rsid w:val="000B232B"/>
    <w:rsid w:val="000C71C8"/>
    <w:rsid w:val="000D2F0E"/>
    <w:rsid w:val="000D42CC"/>
    <w:rsid w:val="000E2B0E"/>
    <w:rsid w:val="001042D8"/>
    <w:rsid w:val="001212C3"/>
    <w:rsid w:val="0012474A"/>
    <w:rsid w:val="001610A2"/>
    <w:rsid w:val="001616F6"/>
    <w:rsid w:val="00182E7F"/>
    <w:rsid w:val="001B2795"/>
    <w:rsid w:val="001C40A1"/>
    <w:rsid w:val="001D39FA"/>
    <w:rsid w:val="001D3E0F"/>
    <w:rsid w:val="001D5543"/>
    <w:rsid w:val="001E6188"/>
    <w:rsid w:val="001F09BD"/>
    <w:rsid w:val="001F4838"/>
    <w:rsid w:val="0020035B"/>
    <w:rsid w:val="00206450"/>
    <w:rsid w:val="00212DD5"/>
    <w:rsid w:val="00216534"/>
    <w:rsid w:val="00225204"/>
    <w:rsid w:val="00263645"/>
    <w:rsid w:val="00272C6E"/>
    <w:rsid w:val="002828BE"/>
    <w:rsid w:val="002A1155"/>
    <w:rsid w:val="002A36A7"/>
    <w:rsid w:val="002B1E22"/>
    <w:rsid w:val="002B2556"/>
    <w:rsid w:val="002E119A"/>
    <w:rsid w:val="002E367D"/>
    <w:rsid w:val="002E3A34"/>
    <w:rsid w:val="00307B6F"/>
    <w:rsid w:val="00314924"/>
    <w:rsid w:val="00323233"/>
    <w:rsid w:val="003335C7"/>
    <w:rsid w:val="00337884"/>
    <w:rsid w:val="00340C09"/>
    <w:rsid w:val="00391DAF"/>
    <w:rsid w:val="003A5192"/>
    <w:rsid w:val="003A70E0"/>
    <w:rsid w:val="003B05C2"/>
    <w:rsid w:val="003B171F"/>
    <w:rsid w:val="003C1206"/>
    <w:rsid w:val="003C1FA2"/>
    <w:rsid w:val="003D0505"/>
    <w:rsid w:val="003D3CC4"/>
    <w:rsid w:val="003D74E7"/>
    <w:rsid w:val="003D75DD"/>
    <w:rsid w:val="003E25EC"/>
    <w:rsid w:val="003F0D23"/>
    <w:rsid w:val="0040614F"/>
    <w:rsid w:val="00413B4B"/>
    <w:rsid w:val="004151BC"/>
    <w:rsid w:val="00420A05"/>
    <w:rsid w:val="00435E84"/>
    <w:rsid w:val="00442F3B"/>
    <w:rsid w:val="00443692"/>
    <w:rsid w:val="00465735"/>
    <w:rsid w:val="004702A1"/>
    <w:rsid w:val="00486961"/>
    <w:rsid w:val="00491DC9"/>
    <w:rsid w:val="00493BE0"/>
    <w:rsid w:val="004B20F1"/>
    <w:rsid w:val="004F758B"/>
    <w:rsid w:val="00502F8D"/>
    <w:rsid w:val="005129D6"/>
    <w:rsid w:val="0051672E"/>
    <w:rsid w:val="005262C8"/>
    <w:rsid w:val="00565DED"/>
    <w:rsid w:val="00576B87"/>
    <w:rsid w:val="00585D35"/>
    <w:rsid w:val="005972D4"/>
    <w:rsid w:val="005A351B"/>
    <w:rsid w:val="005A4D04"/>
    <w:rsid w:val="005B1008"/>
    <w:rsid w:val="005B150C"/>
    <w:rsid w:val="005B57E3"/>
    <w:rsid w:val="005C10B6"/>
    <w:rsid w:val="005C10F1"/>
    <w:rsid w:val="00606138"/>
    <w:rsid w:val="006111F7"/>
    <w:rsid w:val="00623706"/>
    <w:rsid w:val="00623895"/>
    <w:rsid w:val="0063462C"/>
    <w:rsid w:val="00634AD7"/>
    <w:rsid w:val="00652AB8"/>
    <w:rsid w:val="00653AA0"/>
    <w:rsid w:val="00665935"/>
    <w:rsid w:val="006815F3"/>
    <w:rsid w:val="00695969"/>
    <w:rsid w:val="0069691E"/>
    <w:rsid w:val="006A06A0"/>
    <w:rsid w:val="006A17AC"/>
    <w:rsid w:val="006A2FCD"/>
    <w:rsid w:val="006B33EE"/>
    <w:rsid w:val="006B33FD"/>
    <w:rsid w:val="006C1C9D"/>
    <w:rsid w:val="006C4EA8"/>
    <w:rsid w:val="006D1687"/>
    <w:rsid w:val="006D18BA"/>
    <w:rsid w:val="006E2377"/>
    <w:rsid w:val="006E6C1A"/>
    <w:rsid w:val="006F1DDA"/>
    <w:rsid w:val="007220AF"/>
    <w:rsid w:val="007221C2"/>
    <w:rsid w:val="0072576B"/>
    <w:rsid w:val="00755BB8"/>
    <w:rsid w:val="0076081B"/>
    <w:rsid w:val="0077226B"/>
    <w:rsid w:val="00774465"/>
    <w:rsid w:val="00777701"/>
    <w:rsid w:val="007A5DBD"/>
    <w:rsid w:val="007B21F8"/>
    <w:rsid w:val="007D0C8A"/>
    <w:rsid w:val="007D257F"/>
    <w:rsid w:val="007D27AF"/>
    <w:rsid w:val="00803098"/>
    <w:rsid w:val="00810530"/>
    <w:rsid w:val="00811136"/>
    <w:rsid w:val="0081684B"/>
    <w:rsid w:val="00827F16"/>
    <w:rsid w:val="00833D0E"/>
    <w:rsid w:val="00834359"/>
    <w:rsid w:val="00836039"/>
    <w:rsid w:val="00853D7A"/>
    <w:rsid w:val="00860CE9"/>
    <w:rsid w:val="008903DA"/>
    <w:rsid w:val="008A3FAB"/>
    <w:rsid w:val="008B4D6F"/>
    <w:rsid w:val="008B7D5D"/>
    <w:rsid w:val="008C5471"/>
    <w:rsid w:val="008F0CCB"/>
    <w:rsid w:val="008F79A5"/>
    <w:rsid w:val="00923945"/>
    <w:rsid w:val="00930152"/>
    <w:rsid w:val="009438F8"/>
    <w:rsid w:val="00950673"/>
    <w:rsid w:val="00953233"/>
    <w:rsid w:val="00975D67"/>
    <w:rsid w:val="00982006"/>
    <w:rsid w:val="00985239"/>
    <w:rsid w:val="009949C7"/>
    <w:rsid w:val="00996099"/>
    <w:rsid w:val="009A4B94"/>
    <w:rsid w:val="009A5DC6"/>
    <w:rsid w:val="009C25AC"/>
    <w:rsid w:val="009E4E17"/>
    <w:rsid w:val="009F086C"/>
    <w:rsid w:val="009F656C"/>
    <w:rsid w:val="00A04620"/>
    <w:rsid w:val="00A13E4D"/>
    <w:rsid w:val="00A3004B"/>
    <w:rsid w:val="00A34CBB"/>
    <w:rsid w:val="00A852A2"/>
    <w:rsid w:val="00A85BD9"/>
    <w:rsid w:val="00A86394"/>
    <w:rsid w:val="00A91AB4"/>
    <w:rsid w:val="00A969E8"/>
    <w:rsid w:val="00AA44BA"/>
    <w:rsid w:val="00AA6656"/>
    <w:rsid w:val="00AF5C83"/>
    <w:rsid w:val="00B0761C"/>
    <w:rsid w:val="00B13DCE"/>
    <w:rsid w:val="00B22324"/>
    <w:rsid w:val="00B262B7"/>
    <w:rsid w:val="00B27819"/>
    <w:rsid w:val="00B56FAB"/>
    <w:rsid w:val="00B61B25"/>
    <w:rsid w:val="00B64EF9"/>
    <w:rsid w:val="00B666D6"/>
    <w:rsid w:val="00B80513"/>
    <w:rsid w:val="00B964D5"/>
    <w:rsid w:val="00BA0AEB"/>
    <w:rsid w:val="00BA17FF"/>
    <w:rsid w:val="00BB435F"/>
    <w:rsid w:val="00BB6C09"/>
    <w:rsid w:val="00BC4EA0"/>
    <w:rsid w:val="00BD5DDE"/>
    <w:rsid w:val="00BF5776"/>
    <w:rsid w:val="00C0130C"/>
    <w:rsid w:val="00C01B76"/>
    <w:rsid w:val="00C077FD"/>
    <w:rsid w:val="00C16F2E"/>
    <w:rsid w:val="00C37340"/>
    <w:rsid w:val="00C41BED"/>
    <w:rsid w:val="00C433D1"/>
    <w:rsid w:val="00C43B63"/>
    <w:rsid w:val="00C52190"/>
    <w:rsid w:val="00C55056"/>
    <w:rsid w:val="00C65E90"/>
    <w:rsid w:val="00C71D54"/>
    <w:rsid w:val="00C806ED"/>
    <w:rsid w:val="00C80D03"/>
    <w:rsid w:val="00C9443A"/>
    <w:rsid w:val="00CA7719"/>
    <w:rsid w:val="00CD6F32"/>
    <w:rsid w:val="00CE124F"/>
    <w:rsid w:val="00CE40C1"/>
    <w:rsid w:val="00D026CC"/>
    <w:rsid w:val="00D13F2A"/>
    <w:rsid w:val="00D17CAD"/>
    <w:rsid w:val="00D22E49"/>
    <w:rsid w:val="00D41519"/>
    <w:rsid w:val="00D516B2"/>
    <w:rsid w:val="00D70C9D"/>
    <w:rsid w:val="00D73C47"/>
    <w:rsid w:val="00D90184"/>
    <w:rsid w:val="00DB2DDE"/>
    <w:rsid w:val="00DB6D7C"/>
    <w:rsid w:val="00DB71C9"/>
    <w:rsid w:val="00DC4D5B"/>
    <w:rsid w:val="00DC78B4"/>
    <w:rsid w:val="00DC7ADA"/>
    <w:rsid w:val="00DE4EBB"/>
    <w:rsid w:val="00DE7CE2"/>
    <w:rsid w:val="00DF595C"/>
    <w:rsid w:val="00DF7BE4"/>
    <w:rsid w:val="00E055F6"/>
    <w:rsid w:val="00E1181D"/>
    <w:rsid w:val="00E25D2C"/>
    <w:rsid w:val="00E30A1D"/>
    <w:rsid w:val="00E33103"/>
    <w:rsid w:val="00E35A32"/>
    <w:rsid w:val="00E4314B"/>
    <w:rsid w:val="00E565D5"/>
    <w:rsid w:val="00E64E16"/>
    <w:rsid w:val="00E6525A"/>
    <w:rsid w:val="00E75003"/>
    <w:rsid w:val="00E848A6"/>
    <w:rsid w:val="00E85FC9"/>
    <w:rsid w:val="00E87207"/>
    <w:rsid w:val="00E94188"/>
    <w:rsid w:val="00E959D9"/>
    <w:rsid w:val="00EA669F"/>
    <w:rsid w:val="00EC1C1D"/>
    <w:rsid w:val="00ED1093"/>
    <w:rsid w:val="00EE1037"/>
    <w:rsid w:val="00EE187E"/>
    <w:rsid w:val="00EE4686"/>
    <w:rsid w:val="00EE6F2F"/>
    <w:rsid w:val="00F00666"/>
    <w:rsid w:val="00F24CD6"/>
    <w:rsid w:val="00F33E0D"/>
    <w:rsid w:val="00F44BB2"/>
    <w:rsid w:val="00F4692F"/>
    <w:rsid w:val="00F46FAB"/>
    <w:rsid w:val="00F47295"/>
    <w:rsid w:val="00F81D46"/>
    <w:rsid w:val="00F839A0"/>
    <w:rsid w:val="00F92BEF"/>
    <w:rsid w:val="00FA5105"/>
    <w:rsid w:val="00FD1FB6"/>
    <w:rsid w:val="00FE561B"/>
    <w:rsid w:val="00FE67B5"/>
    <w:rsid w:val="00FF05D1"/>
    <w:rsid w:val="00FF60C5"/>
    <w:rsid w:val="00FF7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E7F"/>
    <w:rPr>
      <w:rFonts w:ascii="Times New Roman" w:eastAsia="Times New Roman" w:hAnsi="Times New Roman"/>
      <w:sz w:val="24"/>
    </w:rPr>
  </w:style>
  <w:style w:type="paragraph" w:styleId="Titolo2">
    <w:name w:val="heading 2"/>
    <w:basedOn w:val="Normale"/>
    <w:next w:val="Normale"/>
    <w:link w:val="Titolo2Carattere"/>
    <w:qFormat/>
    <w:rsid w:val="00182E7F"/>
    <w:pPr>
      <w:keepNext/>
      <w:spacing w:line="360" w:lineRule="atLeast"/>
      <w:jc w:val="center"/>
      <w:outlineLvl w:val="1"/>
    </w:pPr>
    <w:rPr>
      <w:b/>
    </w:rPr>
  </w:style>
  <w:style w:type="paragraph" w:styleId="Titolo3">
    <w:name w:val="heading 3"/>
    <w:basedOn w:val="Normale"/>
    <w:next w:val="Normale"/>
    <w:link w:val="Titolo3Carattere"/>
    <w:qFormat/>
    <w:rsid w:val="00182E7F"/>
    <w:pPr>
      <w:keepNext/>
      <w:jc w:val="both"/>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82E7F"/>
    <w:rPr>
      <w:rFonts w:ascii="Times New Roman" w:eastAsia="Times New Roman" w:hAnsi="Times New Roman" w:cs="Times New Roman"/>
      <w:b/>
      <w:sz w:val="24"/>
      <w:szCs w:val="20"/>
      <w:lang w:eastAsia="it-IT"/>
    </w:rPr>
  </w:style>
  <w:style w:type="character" w:customStyle="1" w:styleId="Titolo3Carattere">
    <w:name w:val="Titolo 3 Carattere"/>
    <w:link w:val="Titolo3"/>
    <w:rsid w:val="00182E7F"/>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182E7F"/>
    <w:pPr>
      <w:tabs>
        <w:tab w:val="center" w:pos="4819"/>
        <w:tab w:val="right" w:pos="9638"/>
      </w:tabs>
    </w:pPr>
  </w:style>
  <w:style w:type="character" w:customStyle="1" w:styleId="IntestazioneCarattere">
    <w:name w:val="Intestazione Carattere"/>
    <w:link w:val="Intestazione"/>
    <w:rsid w:val="00182E7F"/>
    <w:rPr>
      <w:rFonts w:ascii="Times New Roman" w:eastAsia="Times New Roman" w:hAnsi="Times New Roman" w:cs="Times New Roman"/>
      <w:sz w:val="24"/>
      <w:szCs w:val="20"/>
      <w:lang w:eastAsia="it-IT"/>
    </w:rPr>
  </w:style>
  <w:style w:type="paragraph" w:styleId="Pidipagina">
    <w:name w:val="footer"/>
    <w:basedOn w:val="Normale"/>
    <w:link w:val="PidipaginaCarattere"/>
    <w:rsid w:val="00182E7F"/>
    <w:pPr>
      <w:tabs>
        <w:tab w:val="center" w:pos="4819"/>
        <w:tab w:val="right" w:pos="9638"/>
      </w:tabs>
    </w:pPr>
  </w:style>
  <w:style w:type="character" w:customStyle="1" w:styleId="PidipaginaCarattere">
    <w:name w:val="Piè di pagina Carattere"/>
    <w:link w:val="Pidipagina"/>
    <w:rsid w:val="00182E7F"/>
    <w:rPr>
      <w:rFonts w:ascii="Times New Roman" w:eastAsia="Times New Roman" w:hAnsi="Times New Roman" w:cs="Times New Roman"/>
      <w:sz w:val="24"/>
      <w:szCs w:val="20"/>
      <w:lang w:eastAsia="it-IT"/>
    </w:rPr>
  </w:style>
  <w:style w:type="paragraph" w:customStyle="1" w:styleId="a">
    <w:basedOn w:val="Normale"/>
    <w:next w:val="Corpotesto"/>
    <w:rsid w:val="00182E7F"/>
    <w:pPr>
      <w:jc w:val="center"/>
    </w:pPr>
    <w:rPr>
      <w:b/>
    </w:rPr>
  </w:style>
  <w:style w:type="paragraph" w:styleId="Corpodeltesto2">
    <w:name w:val="Body Text 2"/>
    <w:basedOn w:val="Normale"/>
    <w:link w:val="Corpodeltesto2Carattere"/>
    <w:rsid w:val="00182E7F"/>
    <w:pPr>
      <w:jc w:val="both"/>
    </w:pPr>
  </w:style>
  <w:style w:type="character" w:customStyle="1" w:styleId="Corpodeltesto2Carattere">
    <w:name w:val="Corpo del testo 2 Carattere"/>
    <w:link w:val="Corpodeltesto2"/>
    <w:rsid w:val="00182E7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182E7F"/>
    <w:pPr>
      <w:widowControl w:val="0"/>
      <w:ind w:firstLine="720"/>
      <w:jc w:val="both"/>
    </w:pPr>
    <w:rPr>
      <w:snapToGrid w:val="0"/>
    </w:rPr>
  </w:style>
  <w:style w:type="character" w:customStyle="1" w:styleId="RientrocorpodeltestoCarattere">
    <w:name w:val="Rientro corpo del testo Carattere"/>
    <w:link w:val="Rientrocorpodeltesto"/>
    <w:rsid w:val="00182E7F"/>
    <w:rPr>
      <w:rFonts w:ascii="Times New Roman" w:eastAsia="Times New Roman" w:hAnsi="Times New Roman" w:cs="Times New Roman"/>
      <w:snapToGrid w:val="0"/>
      <w:sz w:val="24"/>
      <w:szCs w:val="20"/>
      <w:lang w:eastAsia="it-IT"/>
    </w:rPr>
  </w:style>
  <w:style w:type="character" w:styleId="Rimandocommento">
    <w:name w:val="annotation reference"/>
    <w:semiHidden/>
    <w:rsid w:val="00182E7F"/>
    <w:rPr>
      <w:sz w:val="16"/>
      <w:szCs w:val="16"/>
    </w:rPr>
  </w:style>
  <w:style w:type="paragraph" w:styleId="Testocommento">
    <w:name w:val="annotation text"/>
    <w:basedOn w:val="Normale"/>
    <w:link w:val="TestocommentoCarattere"/>
    <w:semiHidden/>
    <w:rsid w:val="00182E7F"/>
    <w:rPr>
      <w:sz w:val="20"/>
    </w:rPr>
  </w:style>
  <w:style w:type="character" w:customStyle="1" w:styleId="TestocommentoCarattere">
    <w:name w:val="Testo commento Carattere"/>
    <w:link w:val="Testocommento"/>
    <w:semiHidden/>
    <w:rsid w:val="00182E7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2E7F"/>
    <w:pPr>
      <w:spacing w:after="120"/>
    </w:pPr>
  </w:style>
  <w:style w:type="character" w:customStyle="1" w:styleId="CorpotestoCarattere">
    <w:name w:val="Corpo testo Carattere"/>
    <w:link w:val="Corpotesto"/>
    <w:uiPriority w:val="99"/>
    <w:semiHidden/>
    <w:rsid w:val="00182E7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82E7F"/>
    <w:rPr>
      <w:rFonts w:ascii="Tahoma" w:hAnsi="Tahoma" w:cs="Tahoma"/>
      <w:sz w:val="16"/>
      <w:szCs w:val="16"/>
    </w:rPr>
  </w:style>
  <w:style w:type="character" w:customStyle="1" w:styleId="TestofumettoCarattere">
    <w:name w:val="Testo fumetto Carattere"/>
    <w:link w:val="Testofumetto"/>
    <w:uiPriority w:val="99"/>
    <w:semiHidden/>
    <w:rsid w:val="00182E7F"/>
    <w:rPr>
      <w:rFonts w:ascii="Tahoma" w:eastAsia="Times New Roman" w:hAnsi="Tahoma" w:cs="Tahoma"/>
      <w:sz w:val="16"/>
      <w:szCs w:val="16"/>
      <w:lang w:eastAsia="it-IT"/>
    </w:rPr>
  </w:style>
  <w:style w:type="character" w:styleId="Collegamentoipertestuale">
    <w:name w:val="Hyperlink"/>
    <w:rsid w:val="00F00666"/>
    <w:rPr>
      <w:color w:val="0000FF"/>
      <w:u w:val="single"/>
    </w:rPr>
  </w:style>
  <w:style w:type="paragraph" w:styleId="PreformattatoHTML">
    <w:name w:val="HTML Preformatted"/>
    <w:basedOn w:val="Normale"/>
    <w:link w:val="PreformattatoHTMLCarattere"/>
    <w:uiPriority w:val="99"/>
    <w:unhideWhenUsed/>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DF595C"/>
    <w:rPr>
      <w:rFonts w:ascii="Courier New" w:eastAsia="Times New Roman" w:hAnsi="Courier New" w:cs="Courier New"/>
    </w:rPr>
  </w:style>
  <w:style w:type="table" w:styleId="Grigliatabella">
    <w:name w:val="Table Grid"/>
    <w:basedOn w:val="Tabellanormale"/>
    <w:uiPriority w:val="59"/>
    <w:rsid w:val="00A1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semiHidden/>
    <w:unhideWhenUsed/>
    <w:rsid w:val="006D18BA"/>
  </w:style>
  <w:style w:type="paragraph" w:styleId="Paragrafoelenco">
    <w:name w:val="List Paragraph"/>
    <w:basedOn w:val="Normale"/>
    <w:uiPriority w:val="34"/>
    <w:qFormat/>
    <w:rsid w:val="00C077FD"/>
    <w:pPr>
      <w:ind w:left="720"/>
      <w:contextualSpacing/>
    </w:pPr>
    <w:rPr>
      <w:rFonts w:asciiTheme="minorHAnsi" w:eastAsiaTheme="minorEastAsia" w:hAnsiTheme="minorHAnsi" w:cstheme="minorBidi"/>
      <w:szCs w:val="24"/>
      <w:lang w:eastAsia="ja-JP"/>
    </w:rPr>
  </w:style>
  <w:style w:type="paragraph" w:styleId="Testonotaapidipagina">
    <w:name w:val="footnote text"/>
    <w:basedOn w:val="Normale"/>
    <w:link w:val="TestonotaapidipaginaCarattere"/>
    <w:uiPriority w:val="99"/>
    <w:semiHidden/>
    <w:unhideWhenUsed/>
    <w:rsid w:val="001042D8"/>
    <w:rPr>
      <w:sz w:val="20"/>
    </w:rPr>
  </w:style>
  <w:style w:type="character" w:customStyle="1" w:styleId="TestonotaapidipaginaCarattere">
    <w:name w:val="Testo nota a piè di pagina Carattere"/>
    <w:basedOn w:val="Carpredefinitoparagrafo"/>
    <w:link w:val="Testonotaapidipagina"/>
    <w:uiPriority w:val="99"/>
    <w:semiHidden/>
    <w:rsid w:val="001042D8"/>
    <w:rPr>
      <w:rFonts w:ascii="Times New Roman" w:eastAsia="Times New Roman" w:hAnsi="Times New Roman"/>
    </w:rPr>
  </w:style>
  <w:style w:type="character" w:styleId="Rimandonotaapidipagina">
    <w:name w:val="footnote reference"/>
    <w:uiPriority w:val="99"/>
    <w:unhideWhenUsed/>
    <w:rsid w:val="001042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E7F"/>
    <w:rPr>
      <w:rFonts w:ascii="Times New Roman" w:eastAsia="Times New Roman" w:hAnsi="Times New Roman"/>
      <w:sz w:val="24"/>
    </w:rPr>
  </w:style>
  <w:style w:type="paragraph" w:styleId="Titolo2">
    <w:name w:val="heading 2"/>
    <w:basedOn w:val="Normale"/>
    <w:next w:val="Normale"/>
    <w:link w:val="Titolo2Carattere"/>
    <w:qFormat/>
    <w:rsid w:val="00182E7F"/>
    <w:pPr>
      <w:keepNext/>
      <w:spacing w:line="360" w:lineRule="atLeast"/>
      <w:jc w:val="center"/>
      <w:outlineLvl w:val="1"/>
    </w:pPr>
    <w:rPr>
      <w:b/>
    </w:rPr>
  </w:style>
  <w:style w:type="paragraph" w:styleId="Titolo3">
    <w:name w:val="heading 3"/>
    <w:basedOn w:val="Normale"/>
    <w:next w:val="Normale"/>
    <w:link w:val="Titolo3Carattere"/>
    <w:qFormat/>
    <w:rsid w:val="00182E7F"/>
    <w:pPr>
      <w:keepNext/>
      <w:jc w:val="both"/>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82E7F"/>
    <w:rPr>
      <w:rFonts w:ascii="Times New Roman" w:eastAsia="Times New Roman" w:hAnsi="Times New Roman" w:cs="Times New Roman"/>
      <w:b/>
      <w:sz w:val="24"/>
      <w:szCs w:val="20"/>
      <w:lang w:eastAsia="it-IT"/>
    </w:rPr>
  </w:style>
  <w:style w:type="character" w:customStyle="1" w:styleId="Titolo3Carattere">
    <w:name w:val="Titolo 3 Carattere"/>
    <w:link w:val="Titolo3"/>
    <w:rsid w:val="00182E7F"/>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182E7F"/>
    <w:pPr>
      <w:tabs>
        <w:tab w:val="center" w:pos="4819"/>
        <w:tab w:val="right" w:pos="9638"/>
      </w:tabs>
    </w:pPr>
  </w:style>
  <w:style w:type="character" w:customStyle="1" w:styleId="IntestazioneCarattere">
    <w:name w:val="Intestazione Carattere"/>
    <w:link w:val="Intestazione"/>
    <w:rsid w:val="00182E7F"/>
    <w:rPr>
      <w:rFonts w:ascii="Times New Roman" w:eastAsia="Times New Roman" w:hAnsi="Times New Roman" w:cs="Times New Roman"/>
      <w:sz w:val="24"/>
      <w:szCs w:val="20"/>
      <w:lang w:eastAsia="it-IT"/>
    </w:rPr>
  </w:style>
  <w:style w:type="paragraph" w:styleId="Pidipagina">
    <w:name w:val="footer"/>
    <w:basedOn w:val="Normale"/>
    <w:link w:val="PidipaginaCarattere"/>
    <w:rsid w:val="00182E7F"/>
    <w:pPr>
      <w:tabs>
        <w:tab w:val="center" w:pos="4819"/>
        <w:tab w:val="right" w:pos="9638"/>
      </w:tabs>
    </w:pPr>
  </w:style>
  <w:style w:type="character" w:customStyle="1" w:styleId="PidipaginaCarattere">
    <w:name w:val="Piè di pagina Carattere"/>
    <w:link w:val="Pidipagina"/>
    <w:rsid w:val="00182E7F"/>
    <w:rPr>
      <w:rFonts w:ascii="Times New Roman" w:eastAsia="Times New Roman" w:hAnsi="Times New Roman" w:cs="Times New Roman"/>
      <w:sz w:val="24"/>
      <w:szCs w:val="20"/>
      <w:lang w:eastAsia="it-IT"/>
    </w:rPr>
  </w:style>
  <w:style w:type="paragraph" w:customStyle="1" w:styleId="a">
    <w:basedOn w:val="Normale"/>
    <w:next w:val="Corpotesto"/>
    <w:rsid w:val="00182E7F"/>
    <w:pPr>
      <w:jc w:val="center"/>
    </w:pPr>
    <w:rPr>
      <w:b/>
    </w:rPr>
  </w:style>
  <w:style w:type="paragraph" w:styleId="Corpodeltesto2">
    <w:name w:val="Body Text 2"/>
    <w:basedOn w:val="Normale"/>
    <w:link w:val="Corpodeltesto2Carattere"/>
    <w:rsid w:val="00182E7F"/>
    <w:pPr>
      <w:jc w:val="both"/>
    </w:pPr>
  </w:style>
  <w:style w:type="character" w:customStyle="1" w:styleId="Corpodeltesto2Carattere">
    <w:name w:val="Corpo del testo 2 Carattere"/>
    <w:link w:val="Corpodeltesto2"/>
    <w:rsid w:val="00182E7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182E7F"/>
    <w:pPr>
      <w:widowControl w:val="0"/>
      <w:ind w:firstLine="720"/>
      <w:jc w:val="both"/>
    </w:pPr>
    <w:rPr>
      <w:snapToGrid w:val="0"/>
    </w:rPr>
  </w:style>
  <w:style w:type="character" w:customStyle="1" w:styleId="RientrocorpodeltestoCarattere">
    <w:name w:val="Rientro corpo del testo Carattere"/>
    <w:link w:val="Rientrocorpodeltesto"/>
    <w:rsid w:val="00182E7F"/>
    <w:rPr>
      <w:rFonts w:ascii="Times New Roman" w:eastAsia="Times New Roman" w:hAnsi="Times New Roman" w:cs="Times New Roman"/>
      <w:snapToGrid w:val="0"/>
      <w:sz w:val="24"/>
      <w:szCs w:val="20"/>
      <w:lang w:eastAsia="it-IT"/>
    </w:rPr>
  </w:style>
  <w:style w:type="character" w:styleId="Rimandocommento">
    <w:name w:val="annotation reference"/>
    <w:semiHidden/>
    <w:rsid w:val="00182E7F"/>
    <w:rPr>
      <w:sz w:val="16"/>
      <w:szCs w:val="16"/>
    </w:rPr>
  </w:style>
  <w:style w:type="paragraph" w:styleId="Testocommento">
    <w:name w:val="annotation text"/>
    <w:basedOn w:val="Normale"/>
    <w:link w:val="TestocommentoCarattere"/>
    <w:semiHidden/>
    <w:rsid w:val="00182E7F"/>
    <w:rPr>
      <w:sz w:val="20"/>
    </w:rPr>
  </w:style>
  <w:style w:type="character" w:customStyle="1" w:styleId="TestocommentoCarattere">
    <w:name w:val="Testo commento Carattere"/>
    <w:link w:val="Testocommento"/>
    <w:semiHidden/>
    <w:rsid w:val="00182E7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2E7F"/>
    <w:pPr>
      <w:spacing w:after="120"/>
    </w:pPr>
  </w:style>
  <w:style w:type="character" w:customStyle="1" w:styleId="CorpotestoCarattere">
    <w:name w:val="Corpo testo Carattere"/>
    <w:link w:val="Corpotesto"/>
    <w:uiPriority w:val="99"/>
    <w:semiHidden/>
    <w:rsid w:val="00182E7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82E7F"/>
    <w:rPr>
      <w:rFonts w:ascii="Tahoma" w:hAnsi="Tahoma" w:cs="Tahoma"/>
      <w:sz w:val="16"/>
      <w:szCs w:val="16"/>
    </w:rPr>
  </w:style>
  <w:style w:type="character" w:customStyle="1" w:styleId="TestofumettoCarattere">
    <w:name w:val="Testo fumetto Carattere"/>
    <w:link w:val="Testofumetto"/>
    <w:uiPriority w:val="99"/>
    <w:semiHidden/>
    <w:rsid w:val="00182E7F"/>
    <w:rPr>
      <w:rFonts w:ascii="Tahoma" w:eastAsia="Times New Roman" w:hAnsi="Tahoma" w:cs="Tahoma"/>
      <w:sz w:val="16"/>
      <w:szCs w:val="16"/>
      <w:lang w:eastAsia="it-IT"/>
    </w:rPr>
  </w:style>
  <w:style w:type="character" w:styleId="Collegamentoipertestuale">
    <w:name w:val="Hyperlink"/>
    <w:rsid w:val="00F00666"/>
    <w:rPr>
      <w:color w:val="0000FF"/>
      <w:u w:val="single"/>
    </w:rPr>
  </w:style>
  <w:style w:type="paragraph" w:styleId="PreformattatoHTML">
    <w:name w:val="HTML Preformatted"/>
    <w:basedOn w:val="Normale"/>
    <w:link w:val="PreformattatoHTMLCarattere"/>
    <w:uiPriority w:val="99"/>
    <w:unhideWhenUsed/>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DF595C"/>
    <w:rPr>
      <w:rFonts w:ascii="Courier New" w:eastAsia="Times New Roman" w:hAnsi="Courier New" w:cs="Courier New"/>
    </w:rPr>
  </w:style>
  <w:style w:type="table" w:styleId="Grigliatabella">
    <w:name w:val="Table Grid"/>
    <w:basedOn w:val="Tabellanormale"/>
    <w:uiPriority w:val="59"/>
    <w:rsid w:val="00A1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semiHidden/>
    <w:unhideWhenUsed/>
    <w:rsid w:val="006D18BA"/>
  </w:style>
  <w:style w:type="paragraph" w:styleId="Paragrafoelenco">
    <w:name w:val="List Paragraph"/>
    <w:basedOn w:val="Normale"/>
    <w:uiPriority w:val="34"/>
    <w:qFormat/>
    <w:rsid w:val="00C077FD"/>
    <w:pPr>
      <w:ind w:left="720"/>
      <w:contextualSpacing/>
    </w:pPr>
    <w:rPr>
      <w:rFonts w:asciiTheme="minorHAnsi" w:eastAsiaTheme="minorEastAsia" w:hAnsiTheme="minorHAnsi" w:cstheme="minorBidi"/>
      <w:szCs w:val="24"/>
      <w:lang w:eastAsia="ja-JP"/>
    </w:rPr>
  </w:style>
  <w:style w:type="paragraph" w:styleId="Testonotaapidipagina">
    <w:name w:val="footnote text"/>
    <w:basedOn w:val="Normale"/>
    <w:link w:val="TestonotaapidipaginaCarattere"/>
    <w:uiPriority w:val="99"/>
    <w:semiHidden/>
    <w:unhideWhenUsed/>
    <w:rsid w:val="001042D8"/>
    <w:rPr>
      <w:sz w:val="20"/>
    </w:rPr>
  </w:style>
  <w:style w:type="character" w:customStyle="1" w:styleId="TestonotaapidipaginaCarattere">
    <w:name w:val="Testo nota a piè di pagina Carattere"/>
    <w:basedOn w:val="Carpredefinitoparagrafo"/>
    <w:link w:val="Testonotaapidipagina"/>
    <w:uiPriority w:val="99"/>
    <w:semiHidden/>
    <w:rsid w:val="001042D8"/>
    <w:rPr>
      <w:rFonts w:ascii="Times New Roman" w:eastAsia="Times New Roman" w:hAnsi="Times New Roman"/>
    </w:rPr>
  </w:style>
  <w:style w:type="character" w:styleId="Rimandonotaapidipagina">
    <w:name w:val="footnote reference"/>
    <w:uiPriority w:val="99"/>
    <w:unhideWhenUsed/>
    <w:rsid w:val="00104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7838">
      <w:bodyDiv w:val="1"/>
      <w:marLeft w:val="0"/>
      <w:marRight w:val="0"/>
      <w:marTop w:val="0"/>
      <w:marBottom w:val="0"/>
      <w:divBdr>
        <w:top w:val="none" w:sz="0" w:space="0" w:color="auto"/>
        <w:left w:val="none" w:sz="0" w:space="0" w:color="auto"/>
        <w:bottom w:val="none" w:sz="0" w:space="0" w:color="auto"/>
        <w:right w:val="none" w:sz="0" w:space="0" w:color="auto"/>
      </w:divBdr>
    </w:div>
    <w:div w:id="114720518">
      <w:bodyDiv w:val="1"/>
      <w:marLeft w:val="0"/>
      <w:marRight w:val="0"/>
      <w:marTop w:val="0"/>
      <w:marBottom w:val="0"/>
      <w:divBdr>
        <w:top w:val="none" w:sz="0" w:space="0" w:color="auto"/>
        <w:left w:val="none" w:sz="0" w:space="0" w:color="auto"/>
        <w:bottom w:val="none" w:sz="0" w:space="0" w:color="auto"/>
        <w:right w:val="none" w:sz="0" w:space="0" w:color="auto"/>
      </w:divBdr>
    </w:div>
    <w:div w:id="412553252">
      <w:bodyDiv w:val="1"/>
      <w:marLeft w:val="0"/>
      <w:marRight w:val="0"/>
      <w:marTop w:val="0"/>
      <w:marBottom w:val="0"/>
      <w:divBdr>
        <w:top w:val="none" w:sz="0" w:space="0" w:color="auto"/>
        <w:left w:val="none" w:sz="0" w:space="0" w:color="auto"/>
        <w:bottom w:val="none" w:sz="0" w:space="0" w:color="auto"/>
        <w:right w:val="none" w:sz="0" w:space="0" w:color="auto"/>
      </w:divBdr>
    </w:div>
    <w:div w:id="1161190274">
      <w:bodyDiv w:val="1"/>
      <w:marLeft w:val="0"/>
      <w:marRight w:val="0"/>
      <w:marTop w:val="0"/>
      <w:marBottom w:val="0"/>
      <w:divBdr>
        <w:top w:val="none" w:sz="0" w:space="0" w:color="auto"/>
        <w:left w:val="none" w:sz="0" w:space="0" w:color="auto"/>
        <w:bottom w:val="none" w:sz="0" w:space="0" w:color="auto"/>
        <w:right w:val="none" w:sz="0" w:space="0" w:color="auto"/>
      </w:divBdr>
    </w:div>
    <w:div w:id="1182935747">
      <w:bodyDiv w:val="1"/>
      <w:marLeft w:val="0"/>
      <w:marRight w:val="0"/>
      <w:marTop w:val="0"/>
      <w:marBottom w:val="0"/>
      <w:divBdr>
        <w:top w:val="none" w:sz="0" w:space="0" w:color="auto"/>
        <w:left w:val="none" w:sz="0" w:space="0" w:color="auto"/>
        <w:bottom w:val="none" w:sz="0" w:space="0" w:color="auto"/>
        <w:right w:val="none" w:sz="0" w:space="0" w:color="auto"/>
      </w:divBdr>
    </w:div>
    <w:div w:id="1594901122">
      <w:bodyDiv w:val="1"/>
      <w:marLeft w:val="0"/>
      <w:marRight w:val="0"/>
      <w:marTop w:val="0"/>
      <w:marBottom w:val="0"/>
      <w:divBdr>
        <w:top w:val="none" w:sz="0" w:space="0" w:color="auto"/>
        <w:left w:val="none" w:sz="0" w:space="0" w:color="auto"/>
        <w:bottom w:val="none" w:sz="0" w:space="0" w:color="auto"/>
        <w:right w:val="none" w:sz="0" w:space="0" w:color="auto"/>
      </w:divBdr>
    </w:div>
    <w:div w:id="21415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Delluzio\AppData\Roaming\Microsoft\Templates\ci-d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0D6F-AAD9-439F-87C5-7A12A8F5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ci-dse</Template>
  <TotalTime>2</TotalTime>
  <Pages>2</Pages>
  <Words>355</Words>
  <Characters>2029</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 DSE</vt:lpstr>
      <vt:lpstr>Carta Intestata DSE</vt:lpstr>
    </vt:vector>
  </TitlesOfParts>
  <Company>DSE</Company>
  <LinksUpToDate>false</LinksUpToDate>
  <CharactersWithSpaces>2380</CharactersWithSpaces>
  <SharedDoc>false</SharedDoc>
  <HyperlinkBase/>
  <HLinks>
    <vt:vector size="54" baseType="variant">
      <vt:variant>
        <vt:i4>2752570</vt:i4>
      </vt:variant>
      <vt:variant>
        <vt:i4>18</vt:i4>
      </vt:variant>
      <vt:variant>
        <vt:i4>0</vt:i4>
      </vt:variant>
      <vt:variant>
        <vt:i4>5</vt:i4>
      </vt:variant>
      <vt:variant>
        <vt:lpwstr>mailto:dip.scienze.economia@cert-unile.it</vt:lpwstr>
      </vt:variant>
      <vt:variant>
        <vt:lpwstr/>
      </vt:variant>
      <vt:variant>
        <vt:i4>851993</vt:i4>
      </vt:variant>
      <vt:variant>
        <vt:i4>15</vt:i4>
      </vt:variant>
      <vt:variant>
        <vt:i4>0</vt:i4>
      </vt:variant>
      <vt:variant>
        <vt:i4>5</vt:i4>
      </vt:variant>
      <vt:variant>
        <vt:lpwstr>mailto:segreteria.dipeconomia@unisalento.it</vt:lpwstr>
      </vt:variant>
      <vt:variant>
        <vt:lpwstr/>
      </vt:variant>
      <vt:variant>
        <vt:i4>16</vt:i4>
      </vt:variant>
      <vt:variant>
        <vt:i4>2463</vt:i4>
      </vt:variant>
      <vt:variant>
        <vt:i4>1025</vt:i4>
      </vt:variant>
      <vt:variant>
        <vt:i4>1</vt:i4>
      </vt:variant>
      <vt:variant>
        <vt:lpwstr>casa</vt:lpwstr>
      </vt:variant>
      <vt:variant>
        <vt:lpwstr/>
      </vt:variant>
      <vt:variant>
        <vt:i4>7798784</vt:i4>
      </vt:variant>
      <vt:variant>
        <vt:i4>2466</vt:i4>
      </vt:variant>
      <vt:variant>
        <vt:i4>1026</vt:i4>
      </vt:variant>
      <vt:variant>
        <vt:i4>1</vt:i4>
      </vt:variant>
      <vt:variant>
        <vt:lpwstr>www</vt:lpwstr>
      </vt:variant>
      <vt:variant>
        <vt:lpwstr/>
      </vt:variant>
      <vt:variant>
        <vt:i4>6357022</vt:i4>
      </vt:variant>
      <vt:variant>
        <vt:i4>2589</vt:i4>
      </vt:variant>
      <vt:variant>
        <vt:i4>1027</vt:i4>
      </vt:variant>
      <vt:variant>
        <vt:i4>1</vt:i4>
      </vt:variant>
      <vt:variant>
        <vt:lpwstr>fax</vt:lpwstr>
      </vt:variant>
      <vt:variant>
        <vt:lpwstr/>
      </vt:variant>
      <vt:variant>
        <vt:i4>6619155</vt:i4>
      </vt:variant>
      <vt:variant>
        <vt:i4>2760</vt:i4>
      </vt:variant>
      <vt:variant>
        <vt:i4>1028</vt:i4>
      </vt:variant>
      <vt:variant>
        <vt:i4>1</vt:i4>
      </vt:variant>
      <vt:variant>
        <vt:lpwstr>pec</vt:lpwstr>
      </vt:variant>
      <vt:variant>
        <vt:lpwstr/>
      </vt:variant>
      <vt:variant>
        <vt:i4>7536641</vt:i4>
      </vt:variant>
      <vt:variant>
        <vt:i4>2916</vt:i4>
      </vt:variant>
      <vt:variant>
        <vt:i4>1029</vt:i4>
      </vt:variant>
      <vt:variant>
        <vt:i4>1</vt:i4>
      </vt:variant>
      <vt:variant>
        <vt:lpwstr>dse</vt:lpwstr>
      </vt:variant>
      <vt:variant>
        <vt:lpwstr/>
      </vt:variant>
      <vt:variant>
        <vt:i4>4128826</vt:i4>
      </vt:variant>
      <vt:variant>
        <vt:i4>-1</vt:i4>
      </vt:variant>
      <vt:variant>
        <vt:i4>2058</vt:i4>
      </vt:variant>
      <vt:variant>
        <vt:i4>1</vt:i4>
      </vt:variant>
      <vt:variant>
        <vt:lpwstr>logo_unisalento_coloreCI</vt:lpwstr>
      </vt:variant>
      <vt:variant>
        <vt:lpwstr/>
      </vt:variant>
      <vt:variant>
        <vt:i4>4128826</vt:i4>
      </vt:variant>
      <vt:variant>
        <vt:i4>-1</vt:i4>
      </vt:variant>
      <vt:variant>
        <vt:i4>2059</vt:i4>
      </vt:variant>
      <vt:variant>
        <vt:i4>1</vt:i4>
      </vt:variant>
      <vt:variant>
        <vt:lpwstr>logo_unisalento_coloreCI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DSE</dc:title>
  <dc:creator>Mary Delluzio</dc:creator>
  <cp:lastModifiedBy>Mari Teresa Dodaro</cp:lastModifiedBy>
  <cp:revision>3</cp:revision>
  <cp:lastPrinted>2015-07-09T13:34:00Z</cp:lastPrinted>
  <dcterms:created xsi:type="dcterms:W3CDTF">2015-09-18T09:28:00Z</dcterms:created>
  <dcterms:modified xsi:type="dcterms:W3CDTF">2015-09-18T09:30:00Z</dcterms:modified>
</cp:coreProperties>
</file>