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1B" w:rsidRPr="005A351B" w:rsidRDefault="005A351B" w:rsidP="005A351B">
      <w:pPr>
        <w:suppressAutoHyphens/>
        <w:ind w:left="4111" w:firstLine="1"/>
        <w:jc w:val="both"/>
        <w:rPr>
          <w:b/>
          <w:i/>
          <w:sz w:val="22"/>
          <w:szCs w:val="22"/>
          <w:lang w:eastAsia="ar-SA"/>
        </w:rPr>
      </w:pPr>
      <w:r w:rsidRPr="005A351B">
        <w:rPr>
          <w:i/>
          <w:sz w:val="22"/>
          <w:szCs w:val="22"/>
          <w:lang w:eastAsia="ar-SA"/>
        </w:rPr>
        <w:t xml:space="preserve">FAC SIMILE DI DOMANDA </w:t>
      </w:r>
      <w:r w:rsidRPr="005A351B">
        <w:rPr>
          <w:b/>
          <w:i/>
          <w:sz w:val="22"/>
          <w:szCs w:val="22"/>
          <w:lang w:eastAsia="ar-SA"/>
        </w:rPr>
        <w:t>(Allegato A)</w:t>
      </w:r>
    </w:p>
    <w:p w:rsidR="005A351B" w:rsidRPr="005A351B" w:rsidRDefault="005A351B" w:rsidP="005A351B">
      <w:pPr>
        <w:suppressAutoHyphens/>
        <w:jc w:val="right"/>
        <w:rPr>
          <w:sz w:val="22"/>
          <w:szCs w:val="22"/>
          <w:lang w:eastAsia="ar-SA"/>
        </w:rPr>
      </w:pPr>
    </w:p>
    <w:tbl>
      <w:tblPr>
        <w:tblW w:w="0" w:type="auto"/>
        <w:tblLayout w:type="fixed"/>
        <w:tblLook w:val="04A0" w:firstRow="1" w:lastRow="0" w:firstColumn="1" w:lastColumn="0" w:noHBand="0" w:noVBand="1"/>
      </w:tblPr>
      <w:tblGrid>
        <w:gridCol w:w="5070"/>
        <w:gridCol w:w="4250"/>
      </w:tblGrid>
      <w:tr w:rsidR="005A351B" w:rsidRPr="005A351B" w:rsidTr="005A351B">
        <w:tc>
          <w:tcPr>
            <w:tcW w:w="5070" w:type="dxa"/>
          </w:tcPr>
          <w:p w:rsidR="005A351B" w:rsidRPr="005A351B" w:rsidRDefault="005A351B" w:rsidP="005A351B">
            <w:pPr>
              <w:suppressAutoHyphens/>
              <w:snapToGrid w:val="0"/>
              <w:jc w:val="both"/>
              <w:rPr>
                <w:sz w:val="22"/>
                <w:szCs w:val="22"/>
                <w:lang w:eastAsia="ar-SA"/>
              </w:rPr>
            </w:pPr>
          </w:p>
        </w:tc>
        <w:tc>
          <w:tcPr>
            <w:tcW w:w="4250" w:type="dxa"/>
          </w:tcPr>
          <w:p w:rsidR="005A351B" w:rsidRPr="005A351B" w:rsidRDefault="005A351B" w:rsidP="005A351B">
            <w:pPr>
              <w:suppressAutoHyphens/>
              <w:ind w:left="33" w:right="98" w:hanging="33"/>
              <w:rPr>
                <w:bCs/>
                <w:smallCaps/>
                <w:sz w:val="22"/>
                <w:szCs w:val="22"/>
                <w:lang w:eastAsia="ar-SA"/>
              </w:rPr>
            </w:pPr>
          </w:p>
          <w:p w:rsidR="005A351B" w:rsidRPr="005A351B" w:rsidRDefault="005A351B" w:rsidP="005A351B">
            <w:pPr>
              <w:suppressAutoHyphens/>
              <w:ind w:left="33" w:right="98" w:hanging="33"/>
              <w:rPr>
                <w:bCs/>
                <w:smallCaps/>
                <w:sz w:val="22"/>
                <w:szCs w:val="22"/>
                <w:lang w:eastAsia="ar-SA"/>
              </w:rPr>
            </w:pPr>
          </w:p>
          <w:p w:rsidR="005A351B" w:rsidRPr="005A351B" w:rsidRDefault="005A351B" w:rsidP="005A351B">
            <w:pPr>
              <w:suppressAutoHyphens/>
              <w:ind w:left="33" w:right="98" w:hanging="33"/>
              <w:rPr>
                <w:bCs/>
                <w:smallCaps/>
                <w:sz w:val="22"/>
                <w:szCs w:val="22"/>
                <w:lang w:eastAsia="ar-SA"/>
              </w:rPr>
            </w:pPr>
            <w:r w:rsidRPr="005A351B">
              <w:rPr>
                <w:bCs/>
                <w:smallCaps/>
                <w:sz w:val="22"/>
                <w:szCs w:val="22"/>
                <w:lang w:eastAsia="ar-SA"/>
              </w:rPr>
              <w:t>AL DIRETTORE DEL</w:t>
            </w:r>
          </w:p>
          <w:p w:rsidR="005A351B" w:rsidRPr="005A351B" w:rsidRDefault="005A351B" w:rsidP="005A351B">
            <w:pPr>
              <w:suppressAutoHyphens/>
              <w:ind w:left="33" w:right="98" w:hanging="33"/>
              <w:rPr>
                <w:bCs/>
                <w:smallCaps/>
                <w:sz w:val="22"/>
                <w:szCs w:val="22"/>
                <w:lang w:eastAsia="ar-SA"/>
              </w:rPr>
            </w:pPr>
            <w:r w:rsidRPr="005A351B">
              <w:rPr>
                <w:bCs/>
                <w:smallCaps/>
                <w:sz w:val="22"/>
                <w:szCs w:val="22"/>
                <w:lang w:eastAsia="ar-SA"/>
              </w:rPr>
              <w:t>Dipartimento di Scienze di Economia</w:t>
            </w:r>
          </w:p>
          <w:p w:rsidR="005A351B" w:rsidRPr="005A351B" w:rsidRDefault="005A351B" w:rsidP="005A351B">
            <w:pPr>
              <w:suppressAutoHyphens/>
              <w:ind w:left="33" w:right="98" w:hanging="33"/>
              <w:rPr>
                <w:bCs/>
                <w:smallCaps/>
                <w:sz w:val="22"/>
                <w:szCs w:val="22"/>
                <w:lang w:eastAsia="ar-SA"/>
              </w:rPr>
            </w:pPr>
            <w:r w:rsidRPr="005A351B">
              <w:rPr>
                <w:bCs/>
                <w:smallCaps/>
                <w:sz w:val="22"/>
                <w:szCs w:val="22"/>
                <w:lang w:eastAsia="ar-SA"/>
              </w:rPr>
              <w:t>Università del Salento</w:t>
            </w:r>
          </w:p>
          <w:p w:rsidR="005A351B" w:rsidRPr="005A351B" w:rsidRDefault="005A351B" w:rsidP="005A351B">
            <w:pPr>
              <w:suppressAutoHyphens/>
              <w:ind w:left="33" w:right="98" w:hanging="33"/>
              <w:rPr>
                <w:bCs/>
                <w:smallCaps/>
                <w:sz w:val="22"/>
                <w:szCs w:val="22"/>
                <w:lang w:eastAsia="ar-SA"/>
              </w:rPr>
            </w:pPr>
            <w:r w:rsidRPr="005A351B">
              <w:rPr>
                <w:bCs/>
                <w:smallCaps/>
                <w:sz w:val="22"/>
                <w:szCs w:val="22"/>
                <w:lang w:eastAsia="ar-SA"/>
              </w:rPr>
              <w:t xml:space="preserve">Complesso </w:t>
            </w:r>
            <w:proofErr w:type="spellStart"/>
            <w:r w:rsidRPr="005A351B">
              <w:rPr>
                <w:bCs/>
                <w:smallCaps/>
                <w:sz w:val="22"/>
                <w:szCs w:val="22"/>
                <w:lang w:eastAsia="ar-SA"/>
              </w:rPr>
              <w:t>Ecotekne</w:t>
            </w:r>
            <w:proofErr w:type="spellEnd"/>
          </w:p>
          <w:p w:rsidR="005A351B" w:rsidRPr="005A351B" w:rsidRDefault="005A351B" w:rsidP="005A351B">
            <w:pPr>
              <w:suppressAutoHyphens/>
              <w:ind w:left="33" w:right="98" w:hanging="33"/>
              <w:rPr>
                <w:bCs/>
                <w:smallCaps/>
                <w:sz w:val="22"/>
                <w:szCs w:val="22"/>
                <w:lang w:eastAsia="ar-SA"/>
              </w:rPr>
            </w:pPr>
            <w:r w:rsidRPr="005A351B">
              <w:rPr>
                <w:bCs/>
                <w:smallCaps/>
                <w:sz w:val="22"/>
                <w:szCs w:val="22"/>
                <w:lang w:eastAsia="ar-SA"/>
              </w:rPr>
              <w:t>Via per Monteroni - 73100</w:t>
            </w:r>
          </w:p>
          <w:p w:rsidR="005A351B" w:rsidRPr="005A351B" w:rsidRDefault="005A351B" w:rsidP="005A351B">
            <w:pPr>
              <w:suppressAutoHyphens/>
              <w:rPr>
                <w:sz w:val="22"/>
                <w:szCs w:val="22"/>
                <w:lang w:eastAsia="ar-SA"/>
              </w:rPr>
            </w:pPr>
          </w:p>
        </w:tc>
      </w:tr>
    </w:tbl>
    <w:p w:rsidR="005A351B" w:rsidRPr="005A351B" w:rsidRDefault="005A351B" w:rsidP="005A351B">
      <w:pPr>
        <w:suppressAutoHyphens/>
        <w:jc w:val="both"/>
        <w:rPr>
          <w:rFonts w:ascii="Courier" w:hAnsi="Courier"/>
          <w:lang w:eastAsia="ar-SA"/>
        </w:rPr>
      </w:pPr>
    </w:p>
    <w:p w:rsidR="005A351B" w:rsidRPr="005A351B" w:rsidRDefault="005A351B" w:rsidP="005A351B">
      <w:pPr>
        <w:suppressAutoHyphens/>
        <w:jc w:val="right"/>
        <w:rPr>
          <w:b/>
          <w:sz w:val="22"/>
          <w:szCs w:val="22"/>
          <w:lang w:eastAsia="ar-SA"/>
        </w:rPr>
      </w:pPr>
    </w:p>
    <w:p w:rsidR="005A351B" w:rsidRPr="005A351B" w:rsidRDefault="005A351B" w:rsidP="005A351B">
      <w:pPr>
        <w:suppressAutoHyphens/>
        <w:jc w:val="right"/>
        <w:rPr>
          <w:sz w:val="22"/>
          <w:szCs w:val="22"/>
          <w:lang w:eastAsia="ar-SA"/>
        </w:rPr>
      </w:pPr>
    </w:p>
    <w:p w:rsidR="005A351B" w:rsidRPr="005A351B" w:rsidRDefault="005A351B" w:rsidP="005A351B">
      <w:pPr>
        <w:suppressAutoHyphens/>
        <w:jc w:val="both"/>
        <w:rPr>
          <w:sz w:val="22"/>
          <w:szCs w:val="22"/>
          <w:lang w:eastAsia="ar-SA"/>
        </w:rPr>
      </w:pPr>
      <w:r w:rsidRPr="005A351B">
        <w:rPr>
          <w:sz w:val="22"/>
          <w:szCs w:val="22"/>
          <w:lang w:eastAsia="ar-SA"/>
        </w:rPr>
        <w:t xml:space="preserve">Il/La sottoscritto/a …………....……......…………..…. (in caso di aspirante coniugata indicare anche il cognome del coniuge)  nato/a </w:t>
      </w:r>
      <w:proofErr w:type="spellStart"/>
      <w:r w:rsidRPr="005A351B">
        <w:rPr>
          <w:sz w:val="22"/>
          <w:szCs w:val="22"/>
          <w:lang w:eastAsia="ar-SA"/>
        </w:rPr>
        <w:t>a</w:t>
      </w:r>
      <w:proofErr w:type="spellEnd"/>
      <w:r w:rsidRPr="005A351B">
        <w:rPr>
          <w:sz w:val="22"/>
          <w:szCs w:val="22"/>
          <w:lang w:eastAsia="ar-SA"/>
        </w:rPr>
        <w:t xml:space="preserve"> ……………….….………..….. il…………….…......, Codice Fiscale…………………………………..residente in…………........... (</w:t>
      </w:r>
      <w:r w:rsidRPr="005A351B">
        <w:rPr>
          <w:i/>
          <w:iCs/>
          <w:sz w:val="22"/>
          <w:szCs w:val="22"/>
          <w:lang w:eastAsia="ar-SA"/>
        </w:rPr>
        <w:t xml:space="preserve">sigla provincia) </w:t>
      </w:r>
      <w:r w:rsidRPr="005A351B">
        <w:rPr>
          <w:sz w:val="22"/>
          <w:szCs w:val="22"/>
          <w:lang w:eastAsia="ar-SA"/>
        </w:rPr>
        <w:t xml:space="preserve">.................. alla via ………………............ n............, CAP………………., </w:t>
      </w:r>
      <w:proofErr w:type="spellStart"/>
      <w:r w:rsidRPr="005A351B">
        <w:rPr>
          <w:sz w:val="22"/>
          <w:szCs w:val="22"/>
          <w:lang w:eastAsia="ar-SA"/>
        </w:rPr>
        <w:t>Tel</w:t>
      </w:r>
      <w:proofErr w:type="spellEnd"/>
      <w:r w:rsidRPr="005A351B">
        <w:rPr>
          <w:sz w:val="22"/>
          <w:szCs w:val="22"/>
          <w:lang w:eastAsia="ar-SA"/>
        </w:rPr>
        <w:t xml:space="preserve"> ……….………..…………., indirizzo di posta elettronica…………………………………………..., PEC ….................................................................</w:t>
      </w:r>
    </w:p>
    <w:p w:rsidR="005A351B" w:rsidRPr="005A351B" w:rsidRDefault="005A351B" w:rsidP="005A351B">
      <w:pPr>
        <w:suppressAutoHyphens/>
        <w:jc w:val="both"/>
        <w:rPr>
          <w:sz w:val="22"/>
          <w:szCs w:val="22"/>
          <w:lang w:eastAsia="ar-SA"/>
        </w:rPr>
      </w:pPr>
    </w:p>
    <w:p w:rsidR="005A351B" w:rsidRPr="005A351B" w:rsidRDefault="005A351B" w:rsidP="005A351B">
      <w:pPr>
        <w:suppressAutoHyphens/>
        <w:jc w:val="center"/>
        <w:rPr>
          <w:b/>
          <w:sz w:val="22"/>
          <w:szCs w:val="22"/>
          <w:u w:val="single"/>
          <w:lang w:eastAsia="ar-SA"/>
        </w:rPr>
      </w:pPr>
      <w:r w:rsidRPr="005A351B">
        <w:rPr>
          <w:b/>
          <w:sz w:val="22"/>
          <w:szCs w:val="22"/>
          <w:u w:val="single"/>
          <w:lang w:eastAsia="ar-SA"/>
        </w:rPr>
        <w:t>C H I E D E</w:t>
      </w:r>
    </w:p>
    <w:p w:rsidR="005A351B" w:rsidRPr="005A351B" w:rsidRDefault="005A351B" w:rsidP="005A351B">
      <w:pPr>
        <w:suppressAutoHyphens/>
        <w:jc w:val="center"/>
        <w:rPr>
          <w:b/>
          <w:sz w:val="22"/>
          <w:szCs w:val="22"/>
          <w:u w:val="single"/>
          <w:lang w:eastAsia="ar-SA"/>
        </w:rPr>
      </w:pPr>
    </w:p>
    <w:p w:rsidR="005A351B" w:rsidRPr="005A351B" w:rsidRDefault="005A351B" w:rsidP="005A351B">
      <w:pPr>
        <w:suppressAutoHyphens/>
        <w:overflowPunct w:val="0"/>
        <w:autoSpaceDE w:val="0"/>
        <w:autoSpaceDN w:val="0"/>
        <w:adjustRightInd w:val="0"/>
        <w:ind w:right="108"/>
        <w:jc w:val="both"/>
        <w:textAlignment w:val="baseline"/>
        <w:rPr>
          <w:smallCaps/>
          <w:sz w:val="22"/>
          <w:szCs w:val="22"/>
        </w:rPr>
      </w:pPr>
      <w:r w:rsidRPr="005A351B">
        <w:rPr>
          <w:sz w:val="22"/>
          <w:szCs w:val="22"/>
          <w:lang w:eastAsia="ar-SA"/>
        </w:rPr>
        <w:t>di essere ammesso alla selezione pubblica per l’affidamento di n.</w:t>
      </w:r>
      <w:r w:rsidRPr="005A351B">
        <w:rPr>
          <w:szCs w:val="24"/>
        </w:rPr>
        <w:t xml:space="preserve"> 1 incarico di</w:t>
      </w:r>
      <w:r w:rsidRPr="005A351B">
        <w:rPr>
          <w:sz w:val="22"/>
          <w:szCs w:val="22"/>
        </w:rPr>
        <w:t xml:space="preserve"> collaborazione coordinata e continuativa per attività di tutoraggio finalizzato al recupero dell’eventuale debito formativo in ‘Matematica Generale’ attribuito all’atto dell’iscrizione ai Corsi di Laurea triennali della Facoltà  di Economia”</w:t>
      </w:r>
      <w:r w:rsidRPr="005A351B">
        <w:rPr>
          <w:smallCaps/>
          <w:sz w:val="22"/>
          <w:szCs w:val="22"/>
        </w:rPr>
        <w:t xml:space="preserve"> - </w:t>
      </w:r>
      <w:r w:rsidRPr="005A351B">
        <w:rPr>
          <w:sz w:val="22"/>
          <w:szCs w:val="22"/>
        </w:rPr>
        <w:t>Corso di studio in Economia Aziendale (A-L).</w:t>
      </w:r>
    </w:p>
    <w:p w:rsidR="005A351B" w:rsidRPr="005A351B" w:rsidRDefault="005A351B" w:rsidP="005A351B">
      <w:pPr>
        <w:suppressAutoHyphens/>
        <w:overflowPunct w:val="0"/>
        <w:autoSpaceDE w:val="0"/>
        <w:autoSpaceDN w:val="0"/>
        <w:adjustRightInd w:val="0"/>
        <w:ind w:right="108"/>
        <w:jc w:val="both"/>
        <w:textAlignment w:val="baseline"/>
        <w:rPr>
          <w:sz w:val="22"/>
          <w:szCs w:val="22"/>
          <w:lang w:eastAsia="ar-SA"/>
        </w:rPr>
      </w:pPr>
    </w:p>
    <w:p w:rsidR="005A351B" w:rsidRPr="005A351B" w:rsidRDefault="005A351B" w:rsidP="005A351B">
      <w:pPr>
        <w:suppressAutoHyphens/>
        <w:jc w:val="both"/>
        <w:rPr>
          <w:b/>
          <w:sz w:val="22"/>
          <w:szCs w:val="22"/>
          <w:lang w:eastAsia="ar-SA"/>
        </w:rPr>
      </w:pPr>
    </w:p>
    <w:p w:rsidR="005A351B" w:rsidRPr="005A351B" w:rsidRDefault="005A351B" w:rsidP="005A351B">
      <w:pPr>
        <w:suppressAutoHyphens/>
        <w:jc w:val="both"/>
        <w:rPr>
          <w:sz w:val="22"/>
          <w:szCs w:val="22"/>
          <w:lang w:eastAsia="ar-SA"/>
        </w:rPr>
      </w:pPr>
      <w:r w:rsidRPr="005A351B">
        <w:rPr>
          <w:sz w:val="22"/>
          <w:szCs w:val="22"/>
          <w:lang w:eastAsia="ar-SA"/>
        </w:rPr>
        <w:t>A tal fine, essendo a conoscenza del testo integrale del bando di concorso, consapevole della sanzioni penali previste dall’Art. 76 del D.P.R. 28 dicembre 2000 n. 445, per le ipotesi di falsità in atti e dichiarazioni mendaci ivi indicate, dichiara sotto la propria responsabilità, ai sensi degli artt. 46 e 47 dello stesso D.P.R. n. 445/2000, di essere in possesso dei seguenti requisiti:</w:t>
      </w:r>
    </w:p>
    <w:p w:rsidR="005A351B" w:rsidRPr="005A351B" w:rsidRDefault="005A351B" w:rsidP="005A351B">
      <w:pPr>
        <w:numPr>
          <w:ilvl w:val="0"/>
          <w:numId w:val="7"/>
        </w:numPr>
        <w:suppressAutoHyphens/>
        <w:ind w:right="567"/>
        <w:jc w:val="both"/>
        <w:rPr>
          <w:sz w:val="22"/>
          <w:szCs w:val="22"/>
          <w:lang w:eastAsia="ar-SA"/>
        </w:rPr>
      </w:pPr>
      <w:r w:rsidRPr="005A351B">
        <w:rPr>
          <w:sz w:val="22"/>
          <w:szCs w:val="22"/>
          <w:lang w:eastAsia="ar-SA"/>
        </w:rPr>
        <w:t>di essere cittadino………………………….;</w:t>
      </w:r>
    </w:p>
    <w:p w:rsidR="005A351B" w:rsidRPr="005A351B" w:rsidRDefault="005A351B" w:rsidP="005A351B">
      <w:pPr>
        <w:numPr>
          <w:ilvl w:val="0"/>
          <w:numId w:val="7"/>
        </w:numPr>
        <w:suppressAutoHyphens/>
        <w:ind w:right="567"/>
        <w:jc w:val="both"/>
        <w:rPr>
          <w:sz w:val="22"/>
          <w:szCs w:val="22"/>
          <w:lang w:eastAsia="ar-SA"/>
        </w:rPr>
      </w:pPr>
      <w:r w:rsidRPr="005A351B">
        <w:rPr>
          <w:sz w:val="22"/>
          <w:szCs w:val="22"/>
          <w:lang w:eastAsia="ar-SA"/>
        </w:rPr>
        <w:t>di godere dei diritti civili e politici nello stato di appartenenza;</w:t>
      </w:r>
    </w:p>
    <w:p w:rsidR="005A351B" w:rsidRPr="005A351B" w:rsidRDefault="005A351B" w:rsidP="005A351B">
      <w:pPr>
        <w:numPr>
          <w:ilvl w:val="0"/>
          <w:numId w:val="7"/>
        </w:numPr>
        <w:suppressAutoHyphens/>
        <w:ind w:right="567"/>
        <w:jc w:val="both"/>
        <w:rPr>
          <w:sz w:val="22"/>
          <w:szCs w:val="22"/>
          <w:lang w:eastAsia="ar-SA"/>
        </w:rPr>
      </w:pPr>
      <w:bookmarkStart w:id="0" w:name="_GoBack"/>
      <w:bookmarkEnd w:id="0"/>
      <w:r w:rsidRPr="005A351B">
        <w:rPr>
          <w:sz w:val="22"/>
          <w:szCs w:val="22"/>
          <w:lang w:eastAsia="ar-SA"/>
        </w:rPr>
        <w:t>di essere iscritto nelle liste elettorali del comune di…………………………;</w:t>
      </w:r>
    </w:p>
    <w:p w:rsidR="005A351B" w:rsidRPr="005A351B" w:rsidRDefault="005A351B" w:rsidP="005A351B">
      <w:pPr>
        <w:numPr>
          <w:ilvl w:val="0"/>
          <w:numId w:val="7"/>
        </w:numPr>
        <w:suppressAutoHyphens/>
        <w:ind w:right="567"/>
        <w:jc w:val="both"/>
        <w:rPr>
          <w:sz w:val="22"/>
          <w:szCs w:val="22"/>
          <w:lang w:eastAsia="ar-SA"/>
        </w:rPr>
      </w:pPr>
      <w:r w:rsidRPr="005A351B">
        <w:rPr>
          <w:sz w:val="22"/>
          <w:szCs w:val="22"/>
          <w:lang w:eastAsia="ar-SA"/>
        </w:rPr>
        <w:t>di non aver mai riportato condanne penali e di non avere procedimenti penali in corso;</w:t>
      </w:r>
    </w:p>
    <w:p w:rsidR="005A351B" w:rsidRPr="005A351B" w:rsidRDefault="005A351B" w:rsidP="005A351B">
      <w:pPr>
        <w:numPr>
          <w:ilvl w:val="0"/>
          <w:numId w:val="7"/>
        </w:numPr>
        <w:suppressAutoHyphens/>
        <w:ind w:right="567"/>
        <w:jc w:val="both"/>
        <w:rPr>
          <w:sz w:val="22"/>
          <w:szCs w:val="22"/>
          <w:lang w:eastAsia="ar-SA"/>
        </w:rPr>
      </w:pPr>
      <w:r w:rsidRPr="005A351B">
        <w:rPr>
          <w:sz w:val="22"/>
          <w:szCs w:val="22"/>
          <w:lang w:eastAsia="ar-SA"/>
        </w:rPr>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5A351B" w:rsidRPr="005A351B" w:rsidRDefault="005A351B" w:rsidP="005A351B">
      <w:pPr>
        <w:numPr>
          <w:ilvl w:val="0"/>
          <w:numId w:val="7"/>
        </w:numPr>
        <w:suppressAutoHyphens/>
        <w:ind w:right="567"/>
        <w:jc w:val="both"/>
        <w:rPr>
          <w:sz w:val="22"/>
          <w:szCs w:val="22"/>
          <w:lang w:eastAsia="ar-SA"/>
        </w:rPr>
      </w:pPr>
      <w:r w:rsidRPr="005A351B">
        <w:rPr>
          <w:sz w:val="22"/>
          <w:szCs w:val="22"/>
          <w:lang w:eastAsia="ar-SA"/>
        </w:rPr>
        <w:t xml:space="preserve">di aver conseguito Laurea secondo livello in…………………………………………….. </w:t>
      </w:r>
    </w:p>
    <w:p w:rsidR="005A351B" w:rsidRPr="005A351B" w:rsidRDefault="005A351B" w:rsidP="005A351B">
      <w:pPr>
        <w:numPr>
          <w:ilvl w:val="0"/>
          <w:numId w:val="7"/>
        </w:numPr>
        <w:suppressAutoHyphens/>
        <w:autoSpaceDE w:val="0"/>
        <w:ind w:right="567"/>
        <w:jc w:val="both"/>
        <w:rPr>
          <w:sz w:val="22"/>
          <w:szCs w:val="22"/>
          <w:lang w:eastAsia="ar-SA"/>
        </w:rPr>
      </w:pPr>
      <w:r w:rsidRPr="005A351B">
        <w:rPr>
          <w:sz w:val="22"/>
          <w:szCs w:val="22"/>
          <w:lang w:eastAsia="ar-SA"/>
        </w:rPr>
        <w:t>di essere in possesso dei seguenti titoli valutabili…………………………………………………………………………………………….</w:t>
      </w:r>
    </w:p>
    <w:p w:rsidR="005A351B" w:rsidRPr="005A351B" w:rsidRDefault="005A351B" w:rsidP="005A351B">
      <w:pPr>
        <w:suppressAutoHyphens/>
        <w:autoSpaceDE w:val="0"/>
        <w:ind w:left="360"/>
        <w:jc w:val="both"/>
        <w:rPr>
          <w:sz w:val="22"/>
          <w:szCs w:val="22"/>
          <w:lang w:eastAsia="ar-SA"/>
        </w:rPr>
      </w:pPr>
      <w:r w:rsidRPr="005A351B">
        <w:rPr>
          <w:sz w:val="22"/>
          <w:szCs w:val="22"/>
          <w:lang w:eastAsia="ar-SA"/>
        </w:rPr>
        <w:t>…………………………………………………………………………………………………………</w:t>
      </w:r>
    </w:p>
    <w:p w:rsidR="005A351B" w:rsidRPr="005A351B" w:rsidRDefault="005A351B" w:rsidP="005A351B">
      <w:pPr>
        <w:suppressAutoHyphens/>
        <w:autoSpaceDE w:val="0"/>
        <w:ind w:left="360"/>
        <w:jc w:val="both"/>
        <w:rPr>
          <w:sz w:val="22"/>
          <w:szCs w:val="22"/>
          <w:lang w:eastAsia="ar-SA"/>
        </w:rPr>
      </w:pPr>
      <w:r w:rsidRPr="005A351B">
        <w:rPr>
          <w:sz w:val="22"/>
          <w:szCs w:val="22"/>
          <w:lang w:eastAsia="ar-SA"/>
        </w:rPr>
        <w:t>……………………………………………………………………………………………………….</w:t>
      </w:r>
    </w:p>
    <w:p w:rsidR="005A351B" w:rsidRPr="005A351B" w:rsidRDefault="005A351B" w:rsidP="005A351B">
      <w:pPr>
        <w:numPr>
          <w:ilvl w:val="0"/>
          <w:numId w:val="7"/>
        </w:numPr>
        <w:suppressAutoHyphens/>
        <w:ind w:right="567"/>
        <w:jc w:val="both"/>
        <w:rPr>
          <w:sz w:val="22"/>
          <w:szCs w:val="22"/>
          <w:lang w:eastAsia="ar-SA"/>
        </w:rPr>
      </w:pPr>
      <w:r w:rsidRPr="005A351B">
        <w:rPr>
          <w:sz w:val="22"/>
          <w:szCs w:val="22"/>
          <w:lang w:eastAsia="ar-SA"/>
        </w:rPr>
        <w:t>di non avere un grado di parentela o di affinità, fino al quarto grado compreso, o di coniugio, con il Rettore, con il Direttore Generale o con un componente del Consiglio di Amministrazione, nonché con un Professore del Dipartimento di Scienze dell’Economia;</w:t>
      </w:r>
    </w:p>
    <w:p w:rsidR="005A351B" w:rsidRPr="005A351B" w:rsidRDefault="005A351B" w:rsidP="005A351B">
      <w:pPr>
        <w:numPr>
          <w:ilvl w:val="0"/>
          <w:numId w:val="7"/>
        </w:numPr>
        <w:suppressAutoHyphens/>
        <w:ind w:right="567"/>
        <w:jc w:val="both"/>
        <w:rPr>
          <w:sz w:val="22"/>
          <w:szCs w:val="22"/>
          <w:lang w:eastAsia="ar-SA"/>
        </w:rPr>
      </w:pPr>
      <w:r w:rsidRPr="005A351B">
        <w:rPr>
          <w:sz w:val="22"/>
          <w:szCs w:val="22"/>
          <w:lang w:eastAsia="ar-SA"/>
        </w:rPr>
        <w:lastRenderedPageBreak/>
        <w:t>di non versare in una causa di incompatibilità ai sensi dell’art.6 del Regolamento d’Ateneo per il conferimento di incarichi esterni di lavoro autonomo ai sensi dell’art. 7, comma 6, del d.lgs. 30 marzo 2001, n. 165 (deliberazione S.A. n. 125 del 17.12.2013, deliberazione C.d.A. n. 299 del 18.12.2013, D.R. n. 46 del 24.01.2014).</w:t>
      </w:r>
    </w:p>
    <w:p w:rsidR="005A351B" w:rsidRPr="005A351B" w:rsidRDefault="005A351B" w:rsidP="005A351B">
      <w:pPr>
        <w:suppressAutoHyphens/>
        <w:jc w:val="both"/>
        <w:rPr>
          <w:sz w:val="22"/>
          <w:szCs w:val="22"/>
          <w:lang w:eastAsia="ar-SA"/>
        </w:rPr>
      </w:pPr>
    </w:p>
    <w:p w:rsidR="005A351B" w:rsidRPr="005A351B" w:rsidRDefault="005A351B" w:rsidP="005A351B">
      <w:pPr>
        <w:suppressAutoHyphens/>
        <w:jc w:val="both"/>
        <w:rPr>
          <w:sz w:val="22"/>
          <w:szCs w:val="22"/>
          <w:lang w:eastAsia="ar-SA"/>
        </w:rPr>
      </w:pPr>
      <w:r w:rsidRPr="005A351B">
        <w:rPr>
          <w:sz w:val="22"/>
          <w:szCs w:val="22"/>
          <w:lang w:eastAsia="ar-SA"/>
        </w:rPr>
        <w:t xml:space="preserve">Il sottoscritto chiede, infine, che ogni comunicazione relativa alla presente selezione venga inviata all’indirizzo </w:t>
      </w:r>
      <w:proofErr w:type="spellStart"/>
      <w:r w:rsidRPr="005A351B">
        <w:rPr>
          <w:sz w:val="22"/>
          <w:szCs w:val="22"/>
          <w:lang w:eastAsia="ar-SA"/>
        </w:rPr>
        <w:t>sottoindicato</w:t>
      </w:r>
      <w:proofErr w:type="spellEnd"/>
      <w:r w:rsidRPr="005A351B">
        <w:rPr>
          <w:sz w:val="22"/>
          <w:szCs w:val="22"/>
          <w:lang w:eastAsia="ar-SA"/>
        </w:rPr>
        <w:t xml:space="preserve">, impegnandosi a comunicare le eventuali variazioni successive: </w:t>
      </w:r>
    </w:p>
    <w:p w:rsidR="005A351B" w:rsidRPr="005A351B" w:rsidRDefault="005A351B" w:rsidP="005A351B">
      <w:pPr>
        <w:suppressAutoHyphens/>
        <w:jc w:val="both"/>
        <w:rPr>
          <w:sz w:val="22"/>
          <w:szCs w:val="22"/>
          <w:lang w:eastAsia="ar-SA"/>
        </w:rPr>
      </w:pPr>
      <w:r w:rsidRPr="005A351B">
        <w:rPr>
          <w:sz w:val="22"/>
          <w:szCs w:val="22"/>
          <w:lang w:eastAsia="ar-SA"/>
        </w:rPr>
        <w:t>Recapito postale …...................................................................................................................</w:t>
      </w:r>
    </w:p>
    <w:p w:rsidR="005A351B" w:rsidRPr="005A351B" w:rsidRDefault="005A351B" w:rsidP="005A351B">
      <w:pPr>
        <w:suppressAutoHyphens/>
        <w:jc w:val="both"/>
        <w:rPr>
          <w:sz w:val="22"/>
          <w:szCs w:val="22"/>
          <w:lang w:eastAsia="ar-SA"/>
        </w:rPr>
      </w:pPr>
      <w:r w:rsidRPr="005A351B">
        <w:rPr>
          <w:sz w:val="22"/>
          <w:szCs w:val="22"/>
          <w:lang w:eastAsia="ar-SA"/>
        </w:rPr>
        <w:t>PEC ….......................................................................................................................................</w:t>
      </w:r>
    </w:p>
    <w:p w:rsidR="005A351B" w:rsidRPr="005A351B" w:rsidRDefault="005A351B" w:rsidP="005A351B">
      <w:pPr>
        <w:suppressAutoHyphens/>
        <w:jc w:val="both"/>
        <w:rPr>
          <w:sz w:val="22"/>
          <w:szCs w:val="22"/>
          <w:lang w:eastAsia="ar-SA"/>
        </w:rPr>
      </w:pPr>
      <w:r w:rsidRPr="005A351B">
        <w:rPr>
          <w:sz w:val="22"/>
          <w:szCs w:val="22"/>
          <w:lang w:eastAsia="ar-SA"/>
        </w:rPr>
        <w:t xml:space="preserve">Il sottoscritto dichiara, inoltre, di aver preso visione di tutte le clausole del bando e delle condizioni di ammissioni al concorso e di acconsentire, ai sensi del </w:t>
      </w:r>
      <w:proofErr w:type="spellStart"/>
      <w:r w:rsidRPr="005A351B">
        <w:rPr>
          <w:sz w:val="22"/>
          <w:szCs w:val="22"/>
          <w:lang w:eastAsia="ar-SA"/>
        </w:rPr>
        <w:t>D.Lgs.</w:t>
      </w:r>
      <w:proofErr w:type="spellEnd"/>
      <w:r w:rsidRPr="005A351B">
        <w:rPr>
          <w:sz w:val="22"/>
          <w:szCs w:val="22"/>
          <w:lang w:eastAsia="ar-SA"/>
        </w:rPr>
        <w:t xml:space="preserve"> 30/06/2003, n. 196, al trattamento dei dati personali ai soli scopi inerenti alla procedura concorsuale e dei procedimenti relativi al conferimento di incarichi di lavoro autonomo occasionale.</w:t>
      </w:r>
    </w:p>
    <w:p w:rsidR="005A351B" w:rsidRPr="005A351B" w:rsidRDefault="005A351B" w:rsidP="005A351B">
      <w:pPr>
        <w:suppressAutoHyphens/>
        <w:jc w:val="both"/>
        <w:rPr>
          <w:sz w:val="22"/>
          <w:szCs w:val="22"/>
          <w:lang w:eastAsia="ar-SA"/>
        </w:rPr>
      </w:pPr>
      <w:r w:rsidRPr="005A351B">
        <w:rPr>
          <w:sz w:val="22"/>
          <w:szCs w:val="22"/>
          <w:lang w:eastAsia="ar-SA"/>
        </w:rPr>
        <w:t>Il sottoscritto dichiara, sotto la propria responsabilità, che quanto su affermato corrisponde a verità e si obbliga a comprovarlo mediante presentazione dei prescritti documenti nei termini e con le modalità che saranno stabilite da codesta Amministrazione.</w:t>
      </w:r>
    </w:p>
    <w:p w:rsidR="005A351B" w:rsidRPr="005A351B" w:rsidRDefault="005A351B" w:rsidP="005A351B">
      <w:pPr>
        <w:suppressAutoHyphens/>
        <w:jc w:val="both"/>
        <w:rPr>
          <w:sz w:val="22"/>
          <w:szCs w:val="22"/>
          <w:lang w:eastAsia="ar-SA"/>
        </w:rPr>
      </w:pPr>
      <w:r w:rsidRPr="005A351B">
        <w:rPr>
          <w:sz w:val="22"/>
          <w:szCs w:val="22"/>
          <w:lang w:eastAsia="ar-SA"/>
        </w:rPr>
        <w:t>A tale riguardo, il sottoscritto allega alla presente domanda:</w:t>
      </w:r>
    </w:p>
    <w:p w:rsidR="005A351B" w:rsidRPr="005A351B" w:rsidRDefault="005A351B" w:rsidP="005A351B">
      <w:pPr>
        <w:numPr>
          <w:ilvl w:val="0"/>
          <w:numId w:val="8"/>
        </w:numPr>
        <w:suppressAutoHyphens/>
        <w:ind w:right="567"/>
        <w:jc w:val="both"/>
        <w:rPr>
          <w:sz w:val="22"/>
          <w:szCs w:val="22"/>
          <w:lang w:eastAsia="ar-SA"/>
        </w:rPr>
      </w:pPr>
      <w:r w:rsidRPr="005A351B">
        <w:rPr>
          <w:sz w:val="22"/>
          <w:szCs w:val="22"/>
          <w:lang w:eastAsia="ar-SA"/>
        </w:rPr>
        <w:t xml:space="preserve">Copia di un documento di riconoscimento in corso di validità, con data e firma del candidato; </w:t>
      </w:r>
    </w:p>
    <w:p w:rsidR="005A351B" w:rsidRPr="005A351B" w:rsidRDefault="005A351B" w:rsidP="005A351B">
      <w:pPr>
        <w:numPr>
          <w:ilvl w:val="0"/>
          <w:numId w:val="8"/>
        </w:numPr>
        <w:suppressAutoHyphens/>
        <w:ind w:right="567"/>
        <w:jc w:val="both"/>
        <w:rPr>
          <w:sz w:val="22"/>
          <w:szCs w:val="22"/>
          <w:lang w:eastAsia="ar-SA"/>
        </w:rPr>
      </w:pPr>
      <w:r w:rsidRPr="005A351B">
        <w:rPr>
          <w:i/>
          <w:sz w:val="22"/>
          <w:szCs w:val="22"/>
          <w:lang w:eastAsia="ar-SA"/>
        </w:rPr>
        <w:t>Curriculum vitae</w:t>
      </w:r>
      <w:r w:rsidRPr="005A351B">
        <w:rPr>
          <w:sz w:val="22"/>
          <w:szCs w:val="22"/>
          <w:lang w:eastAsia="ar-SA"/>
        </w:rPr>
        <w:t xml:space="preserve"> professionale datato e firmato contenente le indicazioni dei requisiti di ammissione posseduti, nonché l’indicazione degli eventuali titoli valutabili di cui all’art. 2) dell’avviso pubblico;</w:t>
      </w:r>
    </w:p>
    <w:p w:rsidR="005A351B" w:rsidRPr="005A351B" w:rsidRDefault="005A351B" w:rsidP="005A351B">
      <w:pPr>
        <w:numPr>
          <w:ilvl w:val="0"/>
          <w:numId w:val="8"/>
        </w:numPr>
        <w:suppressAutoHyphens/>
        <w:ind w:right="567"/>
        <w:jc w:val="both"/>
        <w:rPr>
          <w:sz w:val="22"/>
          <w:szCs w:val="22"/>
          <w:lang w:eastAsia="ar-SA"/>
        </w:rPr>
      </w:pPr>
      <w:r w:rsidRPr="005A351B">
        <w:rPr>
          <w:sz w:val="22"/>
          <w:szCs w:val="22"/>
          <w:lang w:eastAsia="ar-SA"/>
        </w:rPr>
        <w:t>Elenco numerato, datato e firmato, dei documenti presentati;</w:t>
      </w:r>
    </w:p>
    <w:p w:rsidR="005A351B" w:rsidRPr="005A351B" w:rsidRDefault="005A351B" w:rsidP="005A351B">
      <w:pPr>
        <w:numPr>
          <w:ilvl w:val="0"/>
          <w:numId w:val="8"/>
        </w:numPr>
        <w:suppressAutoHyphens/>
        <w:ind w:right="567"/>
        <w:jc w:val="both"/>
        <w:rPr>
          <w:sz w:val="22"/>
          <w:szCs w:val="22"/>
          <w:lang w:eastAsia="ar-SA"/>
        </w:rPr>
      </w:pPr>
      <w:r w:rsidRPr="005A351B">
        <w:rPr>
          <w:sz w:val="22"/>
          <w:szCs w:val="22"/>
          <w:lang w:eastAsia="ar-SA"/>
        </w:rPr>
        <w:t>I titoli in originale ovvero in copia conforme all’originale corredata da apposita dichiarazione sottoscritta ai sensi degli artt. 19 e 47 del D.P.R. 28/12/2000 n. 445 che ne attesti la conformità ovvero autocertificati ai sensi degli artt. 46 e 47 del D.P.R. 28/12/2000 n. 445;</w:t>
      </w:r>
    </w:p>
    <w:p w:rsidR="005A351B" w:rsidRPr="005A351B" w:rsidRDefault="005A351B" w:rsidP="005A351B">
      <w:pPr>
        <w:numPr>
          <w:ilvl w:val="0"/>
          <w:numId w:val="8"/>
        </w:numPr>
        <w:suppressAutoHyphens/>
        <w:ind w:right="567"/>
        <w:jc w:val="both"/>
        <w:rPr>
          <w:sz w:val="22"/>
          <w:szCs w:val="22"/>
          <w:lang w:eastAsia="ar-SA"/>
        </w:rPr>
      </w:pPr>
      <w:r w:rsidRPr="005A351B">
        <w:rPr>
          <w:sz w:val="22"/>
          <w:szCs w:val="22"/>
          <w:lang w:eastAsia="ar-SA"/>
        </w:rPr>
        <w:t>Autocertificazione relativa all’assenza di  grado di parentela o di affinità, fino al quarto grado compreso, o di coniugio, con il Rettore, con il Direttore Generale o con un componente del Consiglio di Amministrazione, nonché con un Professore del Dipartimento di Scienze dell’Economia;</w:t>
      </w:r>
    </w:p>
    <w:p w:rsidR="005A351B" w:rsidRPr="005A351B" w:rsidRDefault="005A351B" w:rsidP="005A351B">
      <w:pPr>
        <w:numPr>
          <w:ilvl w:val="0"/>
          <w:numId w:val="8"/>
        </w:numPr>
        <w:suppressAutoHyphens/>
        <w:ind w:right="567"/>
        <w:jc w:val="both"/>
        <w:rPr>
          <w:sz w:val="22"/>
          <w:szCs w:val="22"/>
          <w:lang w:eastAsia="ar-SA"/>
        </w:rPr>
      </w:pPr>
      <w:r w:rsidRPr="005A351B">
        <w:rPr>
          <w:sz w:val="22"/>
          <w:szCs w:val="22"/>
          <w:lang w:eastAsia="ar-SA"/>
        </w:rPr>
        <w:t>Autocertificazione, ai sensi degli artt. 46 e 47 del DPR 28/12/2000 n.445 relativa a vincoli di parentela, affinità, coniugio e convivenza stabile con dipendenti dell’Università del Salento (solo per gli aspiranti dipendenti dell’Università del Salento);</w:t>
      </w:r>
    </w:p>
    <w:p w:rsidR="005A351B" w:rsidRPr="005A351B" w:rsidRDefault="005A351B" w:rsidP="005A351B">
      <w:pPr>
        <w:numPr>
          <w:ilvl w:val="0"/>
          <w:numId w:val="8"/>
        </w:numPr>
        <w:suppressAutoHyphens/>
        <w:ind w:right="567"/>
        <w:jc w:val="both"/>
        <w:rPr>
          <w:sz w:val="22"/>
          <w:szCs w:val="22"/>
          <w:lang w:eastAsia="ar-SA"/>
        </w:rPr>
      </w:pPr>
      <w:r w:rsidRPr="005A351B">
        <w:rPr>
          <w:sz w:val="22"/>
          <w:szCs w:val="22"/>
          <w:lang w:eastAsia="ar-SA"/>
        </w:rPr>
        <w:t>Autocertificazione, ai sensi degli artt. 46 e 47 del DPR 28/12/2000 n.445 dell’assenza di cause di incompatibilità ai sensi dell’art.6 del Regolamento d’Ateneo per il conferimento di incarichi esterni di lavoro autonomo ai sensi dell’art. 7, comma 6, del d.lgs. 30 marzo 2001, n. 165 (deliberazione S.A. n. 125 del 17.12.2013, deliberazione C.d.A. n. 299 del 18.12.2013, D.R. n. 46 del 24.01.2014).</w:t>
      </w:r>
    </w:p>
    <w:p w:rsidR="005A351B" w:rsidRPr="005A351B" w:rsidRDefault="005A351B" w:rsidP="005A351B">
      <w:pPr>
        <w:suppressAutoHyphens/>
        <w:ind w:left="720"/>
        <w:jc w:val="both"/>
        <w:rPr>
          <w:sz w:val="22"/>
          <w:szCs w:val="22"/>
          <w:lang w:eastAsia="ar-SA"/>
        </w:rPr>
      </w:pPr>
    </w:p>
    <w:p w:rsidR="005A351B" w:rsidRPr="005A351B" w:rsidRDefault="005A351B" w:rsidP="005A351B">
      <w:pPr>
        <w:suppressAutoHyphens/>
        <w:jc w:val="both"/>
        <w:rPr>
          <w:sz w:val="22"/>
          <w:szCs w:val="22"/>
          <w:lang w:eastAsia="ar-SA"/>
        </w:rPr>
      </w:pPr>
      <w:r w:rsidRPr="005A351B">
        <w:rPr>
          <w:sz w:val="22"/>
          <w:szCs w:val="22"/>
          <w:lang w:eastAsia="ar-SA"/>
        </w:rPr>
        <w:t>Lecce,…………………………….</w:t>
      </w:r>
    </w:p>
    <w:p w:rsidR="005A351B" w:rsidRPr="005A351B" w:rsidRDefault="005A351B" w:rsidP="005A351B">
      <w:pPr>
        <w:suppressAutoHyphens/>
        <w:ind w:left="1416"/>
        <w:jc w:val="both"/>
        <w:rPr>
          <w:sz w:val="22"/>
          <w:szCs w:val="22"/>
          <w:lang w:eastAsia="ar-SA"/>
        </w:rPr>
      </w:pP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r>
      <w:r w:rsidRPr="005A351B">
        <w:rPr>
          <w:sz w:val="22"/>
          <w:szCs w:val="22"/>
          <w:lang w:eastAsia="ar-SA"/>
        </w:rPr>
        <w:tab/>
        <w:t xml:space="preserve"> Firma_________________________</w:t>
      </w:r>
    </w:p>
    <w:p w:rsidR="005A351B" w:rsidRPr="005A351B" w:rsidRDefault="005A351B" w:rsidP="005A351B">
      <w:pPr>
        <w:suppressAutoHyphens/>
        <w:jc w:val="both"/>
        <w:rPr>
          <w:b/>
          <w:sz w:val="22"/>
          <w:szCs w:val="22"/>
          <w:lang w:eastAsia="ar-SA"/>
        </w:rPr>
      </w:pPr>
    </w:p>
    <w:p w:rsidR="005A351B" w:rsidRPr="005A351B" w:rsidRDefault="005A351B" w:rsidP="005A351B">
      <w:pPr>
        <w:suppressAutoHyphens/>
        <w:jc w:val="right"/>
        <w:rPr>
          <w:b/>
          <w:sz w:val="22"/>
          <w:szCs w:val="22"/>
          <w:lang w:eastAsia="ar-SA"/>
        </w:rPr>
      </w:pPr>
    </w:p>
    <w:p w:rsidR="00634AD7" w:rsidRDefault="00634AD7" w:rsidP="00E94188">
      <w:pPr>
        <w:rPr>
          <w:rFonts w:asciiTheme="majorHAnsi" w:hAnsiTheme="majorHAnsi"/>
          <w:sz w:val="22"/>
          <w:szCs w:val="22"/>
        </w:rPr>
      </w:pPr>
    </w:p>
    <w:sectPr w:rsidR="00634AD7" w:rsidSect="00606138">
      <w:headerReference w:type="default" r:id="rId9"/>
      <w:footerReference w:type="default" r:id="rId10"/>
      <w:headerReference w:type="first" r:id="rId11"/>
      <w:footerReference w:type="first" r:id="rId12"/>
      <w:pgSz w:w="11906" w:h="16838"/>
      <w:pgMar w:top="1417" w:right="1134" w:bottom="1134" w:left="1134" w:header="284" w:footer="2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A7" w:rsidRDefault="002A36A7" w:rsidP="003335C7">
      <w:r>
        <w:separator/>
      </w:r>
    </w:p>
  </w:endnote>
  <w:endnote w:type="continuationSeparator" w:id="0">
    <w:p w:rsidR="002A36A7" w:rsidRDefault="002A36A7" w:rsidP="0033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F1" w:rsidRPr="00031434" w:rsidRDefault="005C10F1" w:rsidP="007D0C8A">
    <w:pPr>
      <w:pStyle w:val="Intestazione"/>
      <w:tabs>
        <w:tab w:val="clear" w:pos="4819"/>
        <w:tab w:val="clear" w:pos="9638"/>
        <w:tab w:val="right" w:leader="underscore" w:pos="10490"/>
      </w:tabs>
      <w:ind w:left="-284"/>
      <w:rPr>
        <w:sz w:val="14"/>
      </w:rPr>
    </w:pPr>
    <w:r w:rsidRPr="00031434">
      <w:rPr>
        <w:sz w:val="14"/>
      </w:rPr>
      <w:tab/>
    </w:r>
  </w:p>
  <w:p w:rsidR="005C10F1" w:rsidRPr="007D0C8A" w:rsidRDefault="005C10F1">
    <w:pPr>
      <w:rPr>
        <w:sz w:val="10"/>
      </w:rPr>
    </w:pPr>
  </w:p>
  <w:tbl>
    <w:tblPr>
      <w:tblW w:w="10774" w:type="dxa"/>
      <w:tblInd w:w="-176" w:type="dxa"/>
      <w:tblLayout w:type="fixed"/>
      <w:tblLook w:val="04A0" w:firstRow="1" w:lastRow="0" w:firstColumn="1" w:lastColumn="0" w:noHBand="0" w:noVBand="1"/>
    </w:tblPr>
    <w:tblGrid>
      <w:gridCol w:w="7089"/>
      <w:gridCol w:w="2693"/>
      <w:gridCol w:w="992"/>
    </w:tblGrid>
    <w:tr w:rsidR="005C10F1" w:rsidRPr="003A70E0" w:rsidTr="006A2FCD">
      <w:tc>
        <w:tcPr>
          <w:tcW w:w="7089" w:type="dxa"/>
        </w:tcPr>
        <w:p w:rsidR="005C10F1" w:rsidRPr="00996099" w:rsidRDefault="005C10F1" w:rsidP="00D22E49">
          <w:pPr>
            <w:pStyle w:val="Intestazione"/>
            <w:tabs>
              <w:tab w:val="clear" w:pos="4819"/>
              <w:tab w:val="clear" w:pos="9638"/>
              <w:tab w:val="left" w:pos="4713"/>
            </w:tabs>
            <w:rPr>
              <w:rFonts w:ascii="Book Antiqua" w:hAnsi="Book Antiqua"/>
              <w:color w:val="A6A6A6"/>
              <w:sz w:val="10"/>
              <w:szCs w:val="10"/>
            </w:rPr>
          </w:pPr>
          <w:r w:rsidRPr="00996099">
            <w:rPr>
              <w:rFonts w:ascii="Book Antiqua" w:hAnsi="Book Antiqua"/>
              <w:color w:val="A6A6A6"/>
              <w:sz w:val="10"/>
              <w:szCs w:val="10"/>
            </w:rPr>
            <w:fldChar w:fldCharType="begin"/>
          </w:r>
          <w:r w:rsidRPr="00996099">
            <w:rPr>
              <w:rFonts w:ascii="Book Antiqua" w:hAnsi="Book Antiqua"/>
              <w:color w:val="A6A6A6"/>
              <w:sz w:val="10"/>
              <w:szCs w:val="10"/>
            </w:rPr>
            <w:instrText xml:space="preserve"> USERNAME  \* MERGEFORMAT </w:instrText>
          </w:r>
          <w:r w:rsidRPr="00996099">
            <w:rPr>
              <w:rFonts w:ascii="Book Antiqua" w:hAnsi="Book Antiqua"/>
              <w:color w:val="A6A6A6"/>
              <w:sz w:val="10"/>
              <w:szCs w:val="10"/>
            </w:rPr>
            <w:fldChar w:fldCharType="separate"/>
          </w:r>
          <w:r w:rsidR="00C65E90">
            <w:rPr>
              <w:rFonts w:ascii="Book Antiqua" w:hAnsi="Book Antiqua"/>
              <w:noProof/>
              <w:color w:val="A6A6A6"/>
              <w:sz w:val="10"/>
              <w:szCs w:val="10"/>
            </w:rPr>
            <w:t>Mari Teresa Dodaro</w:t>
          </w:r>
          <w:r w:rsidRPr="00996099">
            <w:rPr>
              <w:rFonts w:ascii="Book Antiqua" w:hAnsi="Book Antiqua"/>
              <w:color w:val="A6A6A6"/>
              <w:sz w:val="10"/>
              <w:szCs w:val="10"/>
            </w:rPr>
            <w:fldChar w:fldCharType="end"/>
          </w:r>
          <w:r w:rsidRPr="00996099">
            <w:rPr>
              <w:rFonts w:ascii="Book Antiqua" w:hAnsi="Book Antiqua"/>
              <w:color w:val="A6A6A6"/>
              <w:sz w:val="10"/>
              <w:szCs w:val="10"/>
            </w:rPr>
            <w:t xml:space="preserve"> </w:t>
          </w:r>
          <w:r w:rsidRPr="00996099">
            <w:rPr>
              <w:rFonts w:ascii="Book Antiqua" w:hAnsi="Book Antiqua"/>
              <w:color w:val="A6A6A6"/>
              <w:sz w:val="10"/>
              <w:szCs w:val="10"/>
            </w:rPr>
            <w:fldChar w:fldCharType="begin"/>
          </w:r>
          <w:r w:rsidRPr="00996099">
            <w:rPr>
              <w:rFonts w:ascii="Book Antiqua" w:hAnsi="Book Antiqua"/>
              <w:color w:val="A6A6A6"/>
              <w:sz w:val="10"/>
              <w:szCs w:val="10"/>
            </w:rPr>
            <w:instrText xml:space="preserve"> FILENAME  \* MERGEFORMAT </w:instrText>
          </w:r>
          <w:r w:rsidRPr="00996099">
            <w:rPr>
              <w:rFonts w:ascii="Book Antiqua" w:hAnsi="Book Antiqua"/>
              <w:color w:val="A6A6A6"/>
              <w:sz w:val="10"/>
              <w:szCs w:val="10"/>
            </w:rPr>
            <w:fldChar w:fldCharType="separate"/>
          </w:r>
          <w:r w:rsidR="00C65E90">
            <w:rPr>
              <w:rFonts w:ascii="Book Antiqua" w:hAnsi="Book Antiqua"/>
              <w:noProof/>
              <w:color w:val="A6A6A6"/>
              <w:sz w:val="10"/>
              <w:szCs w:val="10"/>
            </w:rPr>
            <w:t>CARTA INTESTATA. NUOVA.DEF</w:t>
          </w:r>
          <w:r w:rsidRPr="00996099">
            <w:rPr>
              <w:rFonts w:ascii="Book Antiqua" w:hAnsi="Book Antiqua"/>
              <w:color w:val="A6A6A6"/>
              <w:sz w:val="10"/>
              <w:szCs w:val="10"/>
            </w:rPr>
            <w:fldChar w:fldCharType="end"/>
          </w:r>
          <w:r w:rsidRPr="00996099">
            <w:rPr>
              <w:rFonts w:ascii="Book Antiqua" w:hAnsi="Book Antiqua"/>
              <w:color w:val="A6A6A6"/>
              <w:sz w:val="10"/>
              <w:szCs w:val="10"/>
            </w:rPr>
            <w:t xml:space="preserve"> </w:t>
          </w:r>
          <w:r w:rsidRPr="00996099">
            <w:rPr>
              <w:rFonts w:ascii="Book Antiqua" w:hAnsi="Book Antiqua"/>
              <w:color w:val="A6A6A6"/>
              <w:sz w:val="10"/>
              <w:szCs w:val="10"/>
            </w:rPr>
            <w:tab/>
          </w:r>
        </w:p>
      </w:tc>
      <w:tc>
        <w:tcPr>
          <w:tcW w:w="2693" w:type="dxa"/>
          <w:shd w:val="clear" w:color="auto" w:fill="auto"/>
        </w:tcPr>
        <w:p w:rsidR="005C10F1" w:rsidRPr="00985239" w:rsidRDefault="005C10F1" w:rsidP="00E25D2C">
          <w:pPr>
            <w:pStyle w:val="Intestazione"/>
            <w:tabs>
              <w:tab w:val="clear" w:pos="4819"/>
              <w:tab w:val="clear" w:pos="9638"/>
              <w:tab w:val="right" w:pos="2443"/>
            </w:tabs>
            <w:jc w:val="right"/>
            <w:rPr>
              <w:rFonts w:ascii="Book Antiqua" w:hAnsi="Book Antiqua"/>
              <w:color w:val="000000"/>
              <w:sz w:val="10"/>
              <w:szCs w:val="10"/>
            </w:rPr>
          </w:pPr>
          <w:r w:rsidRPr="00985239">
            <w:rPr>
              <w:rFonts w:ascii="Book Antiqua" w:hAnsi="Book Antiqua"/>
              <w:color w:val="000000"/>
              <w:sz w:val="10"/>
              <w:szCs w:val="10"/>
            </w:rPr>
            <w:fldChar w:fldCharType="begin"/>
          </w:r>
          <w:r w:rsidRPr="00985239">
            <w:rPr>
              <w:rFonts w:ascii="Book Antiqua" w:hAnsi="Book Antiqua"/>
              <w:color w:val="000000"/>
              <w:sz w:val="10"/>
              <w:szCs w:val="10"/>
            </w:rPr>
            <w:instrText xml:space="preserve"> PRINTDATE  \* MERGEFORMAT </w:instrText>
          </w:r>
          <w:r w:rsidRPr="00985239">
            <w:rPr>
              <w:rFonts w:ascii="Book Antiqua" w:hAnsi="Book Antiqua"/>
              <w:color w:val="000000"/>
              <w:sz w:val="10"/>
              <w:szCs w:val="10"/>
            </w:rPr>
            <w:fldChar w:fldCharType="separate"/>
          </w:r>
          <w:r w:rsidR="00C65E90">
            <w:rPr>
              <w:rFonts w:ascii="Book Antiqua" w:hAnsi="Book Antiqua"/>
              <w:noProof/>
              <w:color w:val="000000"/>
              <w:sz w:val="10"/>
              <w:szCs w:val="10"/>
            </w:rPr>
            <w:t>09/07/2015 15:34:00</w:t>
          </w:r>
          <w:r w:rsidRPr="00985239">
            <w:rPr>
              <w:rFonts w:ascii="Book Antiqua" w:hAnsi="Book Antiqua"/>
              <w:color w:val="000000"/>
              <w:sz w:val="10"/>
              <w:szCs w:val="10"/>
            </w:rPr>
            <w:fldChar w:fldCharType="end"/>
          </w:r>
        </w:p>
      </w:tc>
      <w:tc>
        <w:tcPr>
          <w:tcW w:w="992" w:type="dxa"/>
        </w:tcPr>
        <w:p w:rsidR="005C10F1" w:rsidRDefault="005C10F1" w:rsidP="00D22E49">
          <w:pPr>
            <w:pStyle w:val="Intestazione"/>
            <w:tabs>
              <w:tab w:val="clear" w:pos="4819"/>
              <w:tab w:val="clear" w:pos="9638"/>
              <w:tab w:val="right" w:pos="2443"/>
            </w:tabs>
            <w:jc w:val="right"/>
            <w:rPr>
              <w:rFonts w:ascii="Book Antiqua" w:hAnsi="Book Antiqua"/>
              <w:color w:val="000000"/>
              <w:sz w:val="14"/>
              <w:szCs w:val="18"/>
            </w:rPr>
          </w:pPr>
          <w:r w:rsidRPr="00A852A2">
            <w:rPr>
              <w:rFonts w:ascii="Book Antiqua" w:hAnsi="Book Antiqua"/>
              <w:color w:val="000000"/>
              <w:sz w:val="14"/>
              <w:szCs w:val="18"/>
            </w:rPr>
            <w:fldChar w:fldCharType="begin"/>
          </w:r>
          <w:r w:rsidRPr="00A852A2">
            <w:rPr>
              <w:rFonts w:ascii="Book Antiqua" w:hAnsi="Book Antiqua"/>
              <w:color w:val="000000"/>
              <w:sz w:val="14"/>
              <w:szCs w:val="18"/>
            </w:rPr>
            <w:instrText xml:space="preserve"> PAGE  \* MERGEFORMAT </w:instrText>
          </w:r>
          <w:r w:rsidRPr="00A852A2">
            <w:rPr>
              <w:rFonts w:ascii="Book Antiqua" w:hAnsi="Book Antiqua"/>
              <w:color w:val="000000"/>
              <w:sz w:val="14"/>
              <w:szCs w:val="18"/>
            </w:rPr>
            <w:fldChar w:fldCharType="separate"/>
          </w:r>
          <w:r w:rsidR="005A351B">
            <w:rPr>
              <w:rFonts w:ascii="Book Antiqua" w:hAnsi="Book Antiqua"/>
              <w:noProof/>
              <w:color w:val="000000"/>
              <w:sz w:val="14"/>
              <w:szCs w:val="18"/>
            </w:rPr>
            <w:t>2</w:t>
          </w:r>
          <w:r w:rsidRPr="00A852A2">
            <w:rPr>
              <w:rFonts w:ascii="Book Antiqua" w:hAnsi="Book Antiqua"/>
              <w:color w:val="000000"/>
              <w:sz w:val="14"/>
              <w:szCs w:val="18"/>
            </w:rPr>
            <w:fldChar w:fldCharType="end"/>
          </w:r>
          <w:r>
            <w:rPr>
              <w:rFonts w:ascii="Book Antiqua" w:hAnsi="Book Antiqua"/>
              <w:color w:val="000000"/>
              <w:sz w:val="14"/>
              <w:szCs w:val="18"/>
            </w:rPr>
            <w:t>/</w:t>
          </w:r>
          <w:r>
            <w:rPr>
              <w:rFonts w:ascii="Book Antiqua" w:hAnsi="Book Antiqua"/>
              <w:color w:val="000000"/>
              <w:sz w:val="14"/>
              <w:szCs w:val="18"/>
            </w:rPr>
            <w:fldChar w:fldCharType="begin"/>
          </w:r>
          <w:r>
            <w:rPr>
              <w:rFonts w:ascii="Book Antiqua" w:hAnsi="Book Antiqua"/>
              <w:color w:val="000000"/>
              <w:sz w:val="14"/>
              <w:szCs w:val="18"/>
            </w:rPr>
            <w:instrText xml:space="preserve"> NUMPAGES  \* MERGEFORMAT </w:instrText>
          </w:r>
          <w:r>
            <w:rPr>
              <w:rFonts w:ascii="Book Antiqua" w:hAnsi="Book Antiqua"/>
              <w:color w:val="000000"/>
              <w:sz w:val="14"/>
              <w:szCs w:val="18"/>
            </w:rPr>
            <w:fldChar w:fldCharType="separate"/>
          </w:r>
          <w:r w:rsidR="005A351B">
            <w:rPr>
              <w:rFonts w:ascii="Book Antiqua" w:hAnsi="Book Antiqua"/>
              <w:noProof/>
              <w:color w:val="000000"/>
              <w:sz w:val="14"/>
              <w:szCs w:val="18"/>
            </w:rPr>
            <w:t>2</w:t>
          </w:r>
          <w:r>
            <w:rPr>
              <w:rFonts w:ascii="Book Antiqua" w:hAnsi="Book Antiqua"/>
              <w:color w:val="000000"/>
              <w:sz w:val="14"/>
              <w:szCs w:val="18"/>
            </w:rPr>
            <w:fldChar w:fldCharType="end"/>
          </w:r>
        </w:p>
      </w:tc>
    </w:tr>
  </w:tbl>
  <w:p w:rsidR="005C10F1" w:rsidRPr="00DF595C" w:rsidRDefault="005C10F1" w:rsidP="005B57E3">
    <w:pPr>
      <w:pStyle w:val="Pidipagina"/>
      <w:rPr>
        <w:rFonts w:ascii="Book Antiqua" w:hAnsi="Book Antiqu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176" w:type="dxa"/>
      <w:tblLayout w:type="fixed"/>
      <w:tblLook w:val="04A0" w:firstRow="1" w:lastRow="0" w:firstColumn="1" w:lastColumn="0" w:noHBand="0" w:noVBand="1"/>
    </w:tblPr>
    <w:tblGrid>
      <w:gridCol w:w="9624"/>
      <w:gridCol w:w="275"/>
      <w:gridCol w:w="274"/>
    </w:tblGrid>
    <w:tr w:rsidR="005C10F1" w:rsidRPr="003A70E0" w:rsidTr="00606138">
      <w:trPr>
        <w:trHeight w:val="1037"/>
      </w:trPr>
      <w:tc>
        <w:tcPr>
          <w:tcW w:w="9624" w:type="dxa"/>
        </w:tcPr>
        <w:p w:rsidR="005C10F1" w:rsidRPr="00442F3B" w:rsidRDefault="00606138" w:rsidP="00606138">
          <w:pPr>
            <w:ind w:right="-250"/>
            <w:jc w:val="center"/>
            <w:rPr>
              <w:rFonts w:ascii="Book Antiqua" w:hAnsi="Book Antiqua"/>
              <w:color w:val="A6A6A6"/>
              <w:sz w:val="6"/>
              <w:szCs w:val="6"/>
            </w:rPr>
          </w:pPr>
          <w:r>
            <w:rPr>
              <w:rFonts w:ascii="Book Antiqua" w:hAnsi="Book Antiqua"/>
              <w:noProof/>
              <w:color w:val="A6A6A6"/>
              <w:sz w:val="6"/>
              <w:szCs w:val="6"/>
            </w:rPr>
            <w:drawing>
              <wp:inline distT="0" distB="0" distL="0" distR="0" wp14:anchorId="5CD87FA5" wp14:editId="78A5BDF8">
                <wp:extent cx="5972175" cy="600075"/>
                <wp:effectExtent l="0" t="0" r="9525"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600075"/>
                        </a:xfrm>
                        <a:prstGeom prst="rect">
                          <a:avLst/>
                        </a:prstGeom>
                        <a:noFill/>
                        <a:ln>
                          <a:noFill/>
                        </a:ln>
                      </pic:spPr>
                    </pic:pic>
                  </a:graphicData>
                </a:graphic>
              </wp:inline>
            </w:drawing>
          </w:r>
        </w:p>
      </w:tc>
      <w:tc>
        <w:tcPr>
          <w:tcW w:w="275" w:type="dxa"/>
          <w:shd w:val="clear" w:color="auto" w:fill="auto"/>
        </w:tcPr>
        <w:p w:rsidR="005C10F1" w:rsidRPr="007220AF" w:rsidRDefault="005C10F1" w:rsidP="00E25D2C">
          <w:pPr>
            <w:pStyle w:val="Intestazione"/>
            <w:tabs>
              <w:tab w:val="clear" w:pos="4819"/>
              <w:tab w:val="clear" w:pos="9638"/>
              <w:tab w:val="right" w:pos="2443"/>
            </w:tabs>
            <w:jc w:val="right"/>
            <w:rPr>
              <w:rFonts w:ascii="Book Antiqua" w:hAnsi="Book Antiqua"/>
              <w:color w:val="000000"/>
              <w:sz w:val="10"/>
              <w:szCs w:val="10"/>
            </w:rPr>
          </w:pPr>
        </w:p>
      </w:tc>
      <w:tc>
        <w:tcPr>
          <w:tcW w:w="274" w:type="dxa"/>
        </w:tcPr>
        <w:p w:rsidR="005C10F1" w:rsidRDefault="005C10F1" w:rsidP="006111F7">
          <w:pPr>
            <w:pStyle w:val="Intestazione"/>
            <w:tabs>
              <w:tab w:val="clear" w:pos="4819"/>
              <w:tab w:val="clear" w:pos="9638"/>
              <w:tab w:val="right" w:pos="2443"/>
            </w:tabs>
            <w:jc w:val="right"/>
            <w:rPr>
              <w:rFonts w:ascii="Book Antiqua" w:hAnsi="Book Antiqua"/>
              <w:color w:val="000000"/>
              <w:sz w:val="14"/>
              <w:szCs w:val="18"/>
            </w:rPr>
          </w:pPr>
        </w:p>
      </w:tc>
    </w:tr>
  </w:tbl>
  <w:p w:rsidR="005C10F1" w:rsidRDefault="005C10F1" w:rsidP="006238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A7" w:rsidRDefault="002A36A7" w:rsidP="003335C7">
      <w:r>
        <w:separator/>
      </w:r>
    </w:p>
  </w:footnote>
  <w:footnote w:type="continuationSeparator" w:id="0">
    <w:p w:rsidR="002A36A7" w:rsidRDefault="002A36A7" w:rsidP="0033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933" w:tblpY="412"/>
      <w:tblW w:w="9541" w:type="dxa"/>
      <w:tblLook w:val="01E0" w:firstRow="1" w:lastRow="1" w:firstColumn="1" w:lastColumn="1" w:noHBand="0" w:noVBand="0"/>
    </w:tblPr>
    <w:tblGrid>
      <w:gridCol w:w="4786"/>
      <w:gridCol w:w="4755"/>
    </w:tblGrid>
    <w:tr w:rsidR="00623706" w:rsidRPr="000A7D22" w:rsidTr="00623706">
      <w:trPr>
        <w:trHeight w:val="1283"/>
      </w:trPr>
      <w:tc>
        <w:tcPr>
          <w:tcW w:w="4786" w:type="dxa"/>
          <w:tcBorders>
            <w:right w:val="single" w:sz="4" w:space="0" w:color="auto"/>
          </w:tcBorders>
        </w:tcPr>
        <w:p w:rsidR="00623706" w:rsidRPr="004A5D40" w:rsidRDefault="00623706" w:rsidP="00623706">
          <w:pPr>
            <w:pStyle w:val="Intestazione"/>
            <w:ind w:left="109"/>
            <w:rPr>
              <w:rFonts w:ascii="Perpetua" w:hAnsi="Perpetua"/>
              <w:color w:val="C8A015"/>
              <w:sz w:val="28"/>
              <w:szCs w:val="28"/>
            </w:rPr>
          </w:pPr>
        </w:p>
      </w:tc>
      <w:tc>
        <w:tcPr>
          <w:tcW w:w="4755" w:type="dxa"/>
        </w:tcPr>
        <w:p w:rsidR="00623706" w:rsidRPr="006E2377" w:rsidRDefault="00623706" w:rsidP="00623706">
          <w:pPr>
            <w:ind w:right="-31"/>
            <w:rPr>
              <w:rFonts w:asciiTheme="majorHAnsi" w:hAnsiTheme="majorHAnsi" w:cs="Aharoni"/>
              <w:b/>
              <w:smallCaps/>
              <w:sz w:val="22"/>
              <w:szCs w:val="22"/>
            </w:rPr>
          </w:pPr>
        </w:p>
        <w:p w:rsidR="00623706" w:rsidRDefault="00623706" w:rsidP="00623706">
          <w:pPr>
            <w:ind w:right="-31"/>
            <w:rPr>
              <w:rFonts w:asciiTheme="majorHAnsi" w:hAnsiTheme="majorHAnsi" w:cs="Aharoni"/>
              <w:smallCaps/>
              <w:sz w:val="22"/>
              <w:szCs w:val="22"/>
            </w:rPr>
          </w:pPr>
          <w:r w:rsidRPr="006E2377">
            <w:rPr>
              <w:rFonts w:asciiTheme="majorHAnsi" w:hAnsiTheme="majorHAnsi" w:cs="Aharoni"/>
              <w:b/>
              <w:smallCaps/>
              <w:sz w:val="22"/>
              <w:szCs w:val="22"/>
            </w:rPr>
            <w:t>D</w:t>
          </w:r>
          <w:r w:rsidRPr="006E2377">
            <w:rPr>
              <w:rFonts w:asciiTheme="majorHAnsi" w:hAnsiTheme="majorHAnsi" w:cs="Aharoni"/>
              <w:smallCaps/>
              <w:sz w:val="22"/>
              <w:szCs w:val="22"/>
            </w:rPr>
            <w:t>ipartimento di</w:t>
          </w:r>
          <w:r>
            <w:rPr>
              <w:rFonts w:asciiTheme="majorHAnsi" w:hAnsiTheme="majorHAnsi" w:cs="Aharoni"/>
              <w:smallCaps/>
              <w:sz w:val="22"/>
              <w:szCs w:val="22"/>
            </w:rPr>
            <w:t xml:space="preserve"> </w:t>
          </w:r>
        </w:p>
        <w:p w:rsidR="00623706" w:rsidRPr="006E2377" w:rsidRDefault="00623706" w:rsidP="00623706">
          <w:pPr>
            <w:ind w:right="-31"/>
            <w:rPr>
              <w:rFonts w:asciiTheme="majorHAnsi" w:hAnsiTheme="majorHAnsi" w:cs="Aharoni"/>
              <w:smallCaps/>
              <w:sz w:val="22"/>
              <w:szCs w:val="22"/>
            </w:rPr>
          </w:pPr>
          <w:r w:rsidRPr="006E2377">
            <w:rPr>
              <w:rFonts w:asciiTheme="majorHAnsi" w:hAnsiTheme="majorHAnsi" w:cs="Aharoni"/>
              <w:b/>
              <w:smallCaps/>
              <w:sz w:val="22"/>
              <w:szCs w:val="22"/>
            </w:rPr>
            <w:t>S</w:t>
          </w:r>
          <w:r w:rsidRPr="006E2377">
            <w:rPr>
              <w:rFonts w:asciiTheme="majorHAnsi" w:hAnsiTheme="majorHAnsi" w:cs="Aharoni"/>
              <w:smallCaps/>
              <w:sz w:val="22"/>
              <w:szCs w:val="22"/>
            </w:rPr>
            <w:t>cienze dell’</w:t>
          </w:r>
          <w:r w:rsidRPr="006E2377">
            <w:rPr>
              <w:rFonts w:asciiTheme="majorHAnsi" w:hAnsiTheme="majorHAnsi" w:cs="Aharoni"/>
              <w:b/>
              <w:smallCaps/>
              <w:sz w:val="22"/>
              <w:szCs w:val="22"/>
            </w:rPr>
            <w:t>E</w:t>
          </w:r>
          <w:r w:rsidRPr="006E2377">
            <w:rPr>
              <w:rFonts w:asciiTheme="majorHAnsi" w:hAnsiTheme="majorHAnsi" w:cs="Aharoni"/>
              <w:smallCaps/>
              <w:sz w:val="22"/>
              <w:szCs w:val="22"/>
            </w:rPr>
            <w:t>conomia</w:t>
          </w:r>
        </w:p>
        <w:p w:rsidR="00623706" w:rsidRPr="006E2377" w:rsidRDefault="00623706" w:rsidP="00623706">
          <w:pPr>
            <w:ind w:right="-31"/>
            <w:rPr>
              <w:rFonts w:asciiTheme="majorHAnsi" w:hAnsiTheme="majorHAnsi" w:cs="Aharoni"/>
              <w:i/>
              <w:smallCaps/>
              <w:sz w:val="18"/>
              <w:szCs w:val="18"/>
            </w:rPr>
          </w:pPr>
          <w:r w:rsidRPr="006E2377">
            <w:rPr>
              <w:rFonts w:asciiTheme="majorHAnsi" w:hAnsiTheme="majorHAnsi" w:cs="Aharoni"/>
              <w:b/>
              <w:i/>
              <w:sz w:val="18"/>
              <w:szCs w:val="18"/>
            </w:rPr>
            <w:t>C</w:t>
          </w:r>
          <w:r w:rsidRPr="006E2377">
            <w:rPr>
              <w:rFonts w:asciiTheme="majorHAnsi" w:hAnsiTheme="majorHAnsi" w:cs="Aharoni"/>
              <w:i/>
              <w:sz w:val="18"/>
              <w:szCs w:val="18"/>
            </w:rPr>
            <w:t xml:space="preserve">oordinamento </w:t>
          </w:r>
          <w:r w:rsidRPr="006E2377">
            <w:rPr>
              <w:rFonts w:asciiTheme="majorHAnsi" w:hAnsiTheme="majorHAnsi" w:cs="Aharoni"/>
              <w:b/>
              <w:i/>
              <w:sz w:val="18"/>
              <w:szCs w:val="18"/>
            </w:rPr>
            <w:t>A</w:t>
          </w:r>
          <w:r w:rsidRPr="006E2377">
            <w:rPr>
              <w:rFonts w:asciiTheme="majorHAnsi" w:hAnsiTheme="majorHAnsi" w:cs="Aharoni"/>
              <w:i/>
              <w:sz w:val="18"/>
              <w:szCs w:val="18"/>
            </w:rPr>
            <w:t>mministrativo</w:t>
          </w:r>
        </w:p>
        <w:p w:rsidR="00623706" w:rsidRPr="006E2377" w:rsidRDefault="00623706" w:rsidP="00623706">
          <w:pPr>
            <w:shd w:val="clear" w:color="auto" w:fill="E6E6E6"/>
            <w:tabs>
              <w:tab w:val="left" w:pos="1701"/>
            </w:tabs>
            <w:spacing w:before="100"/>
            <w:ind w:right="-28"/>
            <w:rPr>
              <w:rFonts w:asciiTheme="majorHAnsi" w:hAnsiTheme="majorHAnsi" w:cs="Aharoni"/>
              <w:smallCaps/>
              <w:sz w:val="8"/>
              <w:szCs w:val="22"/>
            </w:rPr>
          </w:pPr>
        </w:p>
      </w:tc>
    </w:tr>
  </w:tbl>
  <w:p w:rsidR="005C10F1" w:rsidRDefault="00B22324" w:rsidP="00F46FAB">
    <w:pPr>
      <w:pStyle w:val="Intestazione"/>
      <w:tabs>
        <w:tab w:val="clear" w:pos="4819"/>
        <w:tab w:val="right" w:leader="underscore" w:pos="9638"/>
      </w:tabs>
    </w:pPr>
    <w:r>
      <w:rPr>
        <w:noProof/>
      </w:rPr>
      <w:drawing>
        <wp:anchor distT="0" distB="0" distL="114300" distR="114300" simplePos="0" relativeHeight="251658240" behindDoc="0" locked="0" layoutInCell="1" allowOverlap="1" wp14:anchorId="10E77C13" wp14:editId="1B8FA019">
          <wp:simplePos x="0" y="0"/>
          <wp:positionH relativeFrom="column">
            <wp:posOffset>0</wp:posOffset>
          </wp:positionH>
          <wp:positionV relativeFrom="paragraph">
            <wp:posOffset>82550</wp:posOffset>
          </wp:positionV>
          <wp:extent cx="2286000" cy="815975"/>
          <wp:effectExtent l="0" t="0" r="0" b="3175"/>
          <wp:wrapThrough wrapText="bothSides">
            <wp:wrapPolygon edited="0">
              <wp:start x="0" y="0"/>
              <wp:lineTo x="0" y="21180"/>
              <wp:lineTo x="21420" y="21180"/>
              <wp:lineTo x="21420" y="0"/>
              <wp:lineTo x="0" y="0"/>
            </wp:wrapPolygon>
          </wp:wrapThrough>
          <wp:docPr id="11" name="Immagine 11" descr="logo_unisalento_color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nisalento_colore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0F1" w:rsidRDefault="005C10F1" w:rsidP="008A3FAB">
    <w:pPr>
      <w:pStyle w:val="Intestazione"/>
    </w:pPr>
  </w:p>
  <w:p w:rsidR="005C10F1" w:rsidRDefault="005C10F1" w:rsidP="008A3FAB">
    <w:pPr>
      <w:pStyle w:val="Intestazione"/>
    </w:pPr>
  </w:p>
  <w:p w:rsidR="005C10F1" w:rsidRDefault="005C10F1" w:rsidP="008A3FAB">
    <w:pPr>
      <w:pStyle w:val="Intestazione"/>
    </w:pPr>
  </w:p>
  <w:p w:rsidR="005C10F1" w:rsidRPr="000A7D22" w:rsidRDefault="005C10F1" w:rsidP="00031434">
    <w:pPr>
      <w:pStyle w:val="Intestazione"/>
      <w:tabs>
        <w:tab w:val="clear" w:pos="4819"/>
        <w:tab w:val="clear" w:pos="9638"/>
        <w:tab w:val="right" w:leader="underscore" w:pos="10490"/>
      </w:tabs>
      <w:spacing w:before="100"/>
      <w:ind w:left="-284"/>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2" w:type="dxa"/>
      <w:jc w:val="center"/>
      <w:tblInd w:w="2784" w:type="dxa"/>
      <w:tblBorders>
        <w:insideH w:val="single" w:sz="12" w:space="0" w:color="C8A015"/>
        <w:insideV w:val="single" w:sz="12" w:space="0" w:color="4D4D4D"/>
      </w:tblBorders>
      <w:tblLook w:val="01E0" w:firstRow="1" w:lastRow="1" w:firstColumn="1" w:lastColumn="1" w:noHBand="0" w:noVBand="0"/>
    </w:tblPr>
    <w:tblGrid>
      <w:gridCol w:w="10498"/>
      <w:gridCol w:w="222"/>
      <w:gridCol w:w="222"/>
    </w:tblGrid>
    <w:tr w:rsidR="00206450" w:rsidRPr="007040F6" w:rsidTr="00EB76FF">
      <w:trPr>
        <w:trHeight w:val="719"/>
        <w:jc w:val="center"/>
      </w:trPr>
      <w:tc>
        <w:tcPr>
          <w:tcW w:w="6315" w:type="dxa"/>
          <w:tcBorders>
            <w:right w:val="nil"/>
          </w:tcBorders>
          <w:shd w:val="clear" w:color="auto" w:fill="auto"/>
        </w:tcPr>
        <w:p w:rsidR="00206450" w:rsidRPr="007040F6" w:rsidRDefault="00606138" w:rsidP="00BA17FF">
          <w:pPr>
            <w:pStyle w:val="Intestazione"/>
            <w:tabs>
              <w:tab w:val="clear" w:pos="4819"/>
              <w:tab w:val="clear" w:pos="9638"/>
              <w:tab w:val="right" w:pos="4059"/>
              <w:tab w:val="right" w:pos="6099"/>
            </w:tabs>
            <w:ind w:left="41"/>
            <w:rPr>
              <w:rFonts w:ascii="Perpetua" w:hAnsi="Perpetua"/>
              <w:color w:val="C8A015"/>
              <w:sz w:val="28"/>
              <w:szCs w:val="28"/>
            </w:rPr>
          </w:pPr>
          <w:r>
            <w:rPr>
              <w:rFonts w:ascii="Perpetua" w:hAnsi="Perpetua"/>
              <w:noProof/>
              <w:color w:val="C8A015"/>
              <w:sz w:val="28"/>
              <w:szCs w:val="28"/>
            </w:rPr>
            <w:drawing>
              <wp:inline distT="0" distB="0" distL="0" distR="0" wp14:anchorId="6FFDA596" wp14:editId="70C668C5">
                <wp:extent cx="6503307" cy="127635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307" cy="1276350"/>
                        </a:xfrm>
                        <a:prstGeom prst="rect">
                          <a:avLst/>
                        </a:prstGeom>
                        <a:noFill/>
                        <a:ln>
                          <a:noFill/>
                        </a:ln>
                      </pic:spPr>
                    </pic:pic>
                  </a:graphicData>
                </a:graphic>
              </wp:inline>
            </w:drawing>
          </w:r>
        </w:p>
      </w:tc>
      <w:tc>
        <w:tcPr>
          <w:tcW w:w="235" w:type="dxa"/>
          <w:tcBorders>
            <w:top w:val="nil"/>
            <w:left w:val="nil"/>
            <w:bottom w:val="nil"/>
            <w:right w:val="nil"/>
          </w:tcBorders>
          <w:shd w:val="clear" w:color="auto" w:fill="auto"/>
          <w:vAlign w:val="center"/>
        </w:tcPr>
        <w:p w:rsidR="00206450" w:rsidRPr="007040F6" w:rsidRDefault="00206450" w:rsidP="00EB76FF">
          <w:pPr>
            <w:pStyle w:val="Intestazione"/>
            <w:spacing w:line="260" w:lineRule="exact"/>
            <w:rPr>
              <w:rFonts w:ascii="Perpetua" w:hAnsi="Perpetua"/>
              <w:color w:val="C8A015"/>
              <w:sz w:val="28"/>
              <w:szCs w:val="28"/>
            </w:rPr>
          </w:pPr>
        </w:p>
      </w:tc>
      <w:tc>
        <w:tcPr>
          <w:tcW w:w="4332" w:type="dxa"/>
          <w:tcBorders>
            <w:top w:val="nil"/>
            <w:left w:val="nil"/>
            <w:bottom w:val="nil"/>
          </w:tcBorders>
          <w:shd w:val="clear" w:color="auto" w:fill="auto"/>
          <w:vAlign w:val="center"/>
        </w:tcPr>
        <w:p w:rsidR="00206450" w:rsidRPr="007040F6" w:rsidRDefault="00206450" w:rsidP="00BA17FF">
          <w:pPr>
            <w:pStyle w:val="Intestazione"/>
            <w:tabs>
              <w:tab w:val="clear" w:pos="4819"/>
              <w:tab w:val="clear" w:pos="9638"/>
            </w:tabs>
            <w:rPr>
              <w:rFonts w:ascii="Perpetua" w:hAnsi="Perpetua"/>
              <w:color w:val="C8A015"/>
              <w:sz w:val="28"/>
              <w:szCs w:val="28"/>
            </w:rPr>
          </w:pPr>
        </w:p>
      </w:tc>
    </w:tr>
  </w:tbl>
  <w:p w:rsidR="00634AD7" w:rsidRDefault="00BA17FF" w:rsidP="00634AD7">
    <w:pPr>
      <w:pStyle w:val="Intestazione"/>
      <w:tabs>
        <w:tab w:val="clear" w:pos="4819"/>
        <w:tab w:val="clear" w:pos="9638"/>
      </w:tabs>
      <w:rPr>
        <w:rFonts w:asciiTheme="majorHAnsi" w:hAnsiTheme="majorHAnsi"/>
        <w:color w:val="000000"/>
        <w:sz w:val="16"/>
        <w:szCs w:val="16"/>
      </w:rPr>
    </w:pPr>
    <w:r w:rsidRPr="00BA17FF">
      <w:rPr>
        <w:rFonts w:asciiTheme="majorHAnsi" w:hAnsiTheme="majorHAnsi"/>
        <w:color w:val="000000"/>
        <w:sz w:val="16"/>
        <w:szCs w:val="16"/>
      </w:rPr>
      <w:t xml:space="preserve"> </w:t>
    </w:r>
  </w:p>
  <w:p w:rsidR="003C1206" w:rsidRPr="00B56FAB" w:rsidRDefault="003C1206" w:rsidP="00606138">
    <w:pPr>
      <w:pStyle w:val="Intestazione"/>
      <w:tabs>
        <w:tab w:val="clear" w:pos="4819"/>
        <w:tab w:val="clear" w:pos="9638"/>
      </w:tabs>
      <w:ind w:left="-142"/>
      <w:rPr>
        <w:rFonts w:asciiTheme="majorHAnsi" w:hAnsiTheme="majorHAnsi"/>
        <w:color w:val="000000"/>
        <w:sz w:val="20"/>
      </w:rPr>
    </w:pPr>
  </w:p>
  <w:tbl>
    <w:tblPr>
      <w:tblW w:w="15169" w:type="dxa"/>
      <w:tblInd w:w="-176" w:type="dxa"/>
      <w:tblLayout w:type="fixed"/>
      <w:tblLook w:val="04A0" w:firstRow="1" w:lastRow="0" w:firstColumn="1" w:lastColumn="0" w:noHBand="0" w:noVBand="1"/>
    </w:tblPr>
    <w:tblGrid>
      <w:gridCol w:w="4962"/>
      <w:gridCol w:w="2977"/>
      <w:gridCol w:w="3545"/>
      <w:gridCol w:w="2693"/>
      <w:gridCol w:w="992"/>
    </w:tblGrid>
    <w:tr w:rsidR="00BA17FF" w:rsidRPr="00442F3B" w:rsidTr="003C1206">
      <w:trPr>
        <w:trHeight w:val="851"/>
      </w:trPr>
      <w:tc>
        <w:tcPr>
          <w:tcW w:w="4962" w:type="dxa"/>
        </w:tcPr>
        <w:p w:rsidR="00BA17FF" w:rsidRDefault="00BA17FF" w:rsidP="003C1206">
          <w:pPr>
            <w:pStyle w:val="Intestazione"/>
            <w:tabs>
              <w:tab w:val="clear" w:pos="4819"/>
              <w:tab w:val="clear" w:pos="9638"/>
            </w:tabs>
            <w:spacing w:before="100"/>
            <w:ind w:left="4820" w:right="-1"/>
            <w:jc w:val="center"/>
            <w:rPr>
              <w:rFonts w:asciiTheme="majorHAnsi" w:hAnsiTheme="majorHAnsi"/>
              <w:color w:val="000000"/>
              <w:sz w:val="8"/>
              <w:szCs w:val="16"/>
            </w:rPr>
          </w:pPr>
          <w:r>
            <w:rPr>
              <w:rFonts w:asciiTheme="majorHAnsi" w:hAnsiTheme="majorHAnsi"/>
              <w:noProof/>
            </w:rPr>
            <w:drawing>
              <wp:inline distT="0" distB="0" distL="0" distR="0" wp14:anchorId="06AE4262" wp14:editId="663563F8">
                <wp:extent cx="209550" cy="209550"/>
                <wp:effectExtent l="0" t="0" r="0" b="0"/>
                <wp:docPr id="7" name="Immagine 7" descr="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BA17FF" w:rsidRPr="00442F3B" w:rsidRDefault="00BA17FF" w:rsidP="003C1206">
          <w:pPr>
            <w:pStyle w:val="Intestazione"/>
            <w:tabs>
              <w:tab w:val="clear" w:pos="4819"/>
              <w:tab w:val="clear" w:pos="9638"/>
            </w:tabs>
            <w:spacing w:before="100"/>
            <w:ind w:left="4820" w:right="-1"/>
            <w:jc w:val="center"/>
            <w:rPr>
              <w:rFonts w:asciiTheme="majorHAnsi" w:hAnsiTheme="majorHAnsi"/>
              <w:color w:val="000000"/>
              <w:sz w:val="8"/>
              <w:szCs w:val="16"/>
            </w:rPr>
          </w:pPr>
        </w:p>
        <w:p w:rsidR="00BA17FF" w:rsidRPr="00442F3B" w:rsidRDefault="00BA17FF" w:rsidP="003C1206">
          <w:pPr>
            <w:pStyle w:val="Intestazione"/>
            <w:tabs>
              <w:tab w:val="clear" w:pos="4819"/>
              <w:tab w:val="clear" w:pos="9638"/>
            </w:tabs>
            <w:ind w:left="4820" w:right="-1"/>
            <w:jc w:val="center"/>
            <w:rPr>
              <w:rFonts w:asciiTheme="majorHAnsi" w:hAnsiTheme="majorHAnsi"/>
              <w:color w:val="000000"/>
              <w:sz w:val="16"/>
              <w:szCs w:val="16"/>
            </w:rPr>
          </w:pPr>
          <w:r>
            <w:rPr>
              <w:rFonts w:asciiTheme="majorHAnsi" w:hAnsiTheme="majorHAnsi"/>
              <w:noProof/>
              <w:color w:val="000000"/>
              <w:sz w:val="16"/>
              <w:szCs w:val="16"/>
            </w:rPr>
            <w:drawing>
              <wp:inline distT="0" distB="0" distL="0" distR="0" wp14:anchorId="29490E0B" wp14:editId="72AC7384">
                <wp:extent cx="219075" cy="219075"/>
                <wp:effectExtent l="0" t="0" r="9525" b="9525"/>
                <wp:docPr id="8" name="Immagine 8"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w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977" w:type="dxa"/>
          <w:shd w:val="clear" w:color="auto" w:fill="auto"/>
        </w:tcPr>
        <w:p w:rsidR="00BA17FF" w:rsidRPr="00442F3B" w:rsidRDefault="00BA17FF" w:rsidP="003C1206">
          <w:pPr>
            <w:pStyle w:val="Intestazione"/>
            <w:tabs>
              <w:tab w:val="clear" w:pos="4819"/>
              <w:tab w:val="clear" w:pos="9638"/>
            </w:tabs>
            <w:spacing w:before="100"/>
            <w:ind w:left="4820" w:right="-1"/>
            <w:rPr>
              <w:rFonts w:asciiTheme="majorHAnsi" w:hAnsiTheme="majorHAnsi"/>
              <w:color w:val="000000"/>
              <w:sz w:val="16"/>
              <w:szCs w:val="16"/>
            </w:rPr>
          </w:pPr>
          <w:r w:rsidRPr="00442F3B">
            <w:rPr>
              <w:rFonts w:asciiTheme="majorHAnsi" w:hAnsiTheme="majorHAnsi"/>
              <w:color w:val="000000"/>
              <w:sz w:val="16"/>
              <w:szCs w:val="16"/>
            </w:rPr>
            <w:t xml:space="preserve">Complesso </w:t>
          </w:r>
          <w:proofErr w:type="spellStart"/>
          <w:r w:rsidRPr="00442F3B">
            <w:rPr>
              <w:rFonts w:asciiTheme="majorHAnsi" w:hAnsiTheme="majorHAnsi"/>
              <w:color w:val="000000"/>
              <w:sz w:val="16"/>
              <w:szCs w:val="16"/>
            </w:rPr>
            <w:t>Ecotekne</w:t>
          </w:r>
          <w:proofErr w:type="spellEnd"/>
          <w:r w:rsidRPr="00442F3B">
            <w:rPr>
              <w:rFonts w:asciiTheme="majorHAnsi" w:hAnsiTheme="majorHAnsi"/>
              <w:color w:val="000000"/>
              <w:sz w:val="16"/>
              <w:szCs w:val="16"/>
            </w:rPr>
            <w:t xml:space="preserve"> – Palazzina C – </w:t>
          </w:r>
          <w:r w:rsidRPr="00442F3B">
            <w:rPr>
              <w:rFonts w:asciiTheme="majorHAnsi" w:hAnsiTheme="majorHAnsi"/>
              <w:color w:val="000000"/>
              <w:sz w:val="16"/>
              <w:szCs w:val="16"/>
            </w:rPr>
            <w:br/>
            <w:t>Via per Monteroni – 73100 Lecce</w:t>
          </w:r>
          <w:r w:rsidRPr="00442F3B">
            <w:rPr>
              <w:rFonts w:asciiTheme="majorHAnsi" w:hAnsiTheme="majorHAnsi"/>
              <w:color w:val="000000"/>
              <w:sz w:val="16"/>
              <w:szCs w:val="16"/>
            </w:rPr>
            <w:br/>
          </w:r>
        </w:p>
        <w:p w:rsidR="00BA17FF" w:rsidRPr="00442F3B" w:rsidRDefault="00BA17FF" w:rsidP="003C1206">
          <w:pPr>
            <w:pStyle w:val="Intestazione"/>
            <w:tabs>
              <w:tab w:val="clear" w:pos="4819"/>
              <w:tab w:val="clear" w:pos="9638"/>
            </w:tabs>
            <w:ind w:left="4820" w:right="-1"/>
            <w:rPr>
              <w:rFonts w:asciiTheme="majorHAnsi" w:hAnsiTheme="majorHAnsi"/>
              <w:color w:val="000000"/>
              <w:sz w:val="18"/>
              <w:szCs w:val="18"/>
            </w:rPr>
          </w:pPr>
          <w:r w:rsidRPr="00442F3B">
            <w:rPr>
              <w:rFonts w:asciiTheme="majorHAnsi" w:hAnsiTheme="majorHAnsi"/>
              <w:color w:val="000000"/>
              <w:sz w:val="16"/>
              <w:szCs w:val="16"/>
            </w:rPr>
            <w:t>http://dse.unisalento.it</w:t>
          </w:r>
        </w:p>
      </w:tc>
      <w:tc>
        <w:tcPr>
          <w:tcW w:w="3545" w:type="dxa"/>
          <w:shd w:val="clear" w:color="auto" w:fill="auto"/>
        </w:tcPr>
        <w:p w:rsidR="00BA17FF" w:rsidRPr="00442F3B" w:rsidRDefault="00BA17FF" w:rsidP="003C1206">
          <w:pPr>
            <w:pStyle w:val="PreformattatoHTML"/>
            <w:tabs>
              <w:tab w:val="left" w:pos="261"/>
            </w:tabs>
            <w:ind w:left="4820" w:right="-1"/>
            <w:rPr>
              <w:rFonts w:asciiTheme="majorHAnsi" w:hAnsiTheme="majorHAnsi" w:cs="Times New Roman"/>
              <w:color w:val="000000"/>
              <w:sz w:val="16"/>
              <w:szCs w:val="16"/>
            </w:rPr>
          </w:pPr>
        </w:p>
      </w:tc>
      <w:tc>
        <w:tcPr>
          <w:tcW w:w="2693" w:type="dxa"/>
          <w:shd w:val="clear" w:color="auto" w:fill="auto"/>
        </w:tcPr>
        <w:p w:rsidR="00BA17FF" w:rsidRPr="00442F3B" w:rsidRDefault="00BA17FF" w:rsidP="003C1206">
          <w:pPr>
            <w:pStyle w:val="Intestazione"/>
            <w:tabs>
              <w:tab w:val="clear" w:pos="4819"/>
              <w:tab w:val="clear" w:pos="9638"/>
              <w:tab w:val="left" w:pos="600"/>
            </w:tabs>
            <w:spacing w:before="100"/>
            <w:ind w:left="4820" w:right="-1"/>
            <w:rPr>
              <w:rFonts w:asciiTheme="majorHAnsi" w:hAnsiTheme="majorHAnsi"/>
              <w:color w:val="000000"/>
              <w:sz w:val="18"/>
              <w:szCs w:val="18"/>
            </w:rPr>
          </w:pPr>
        </w:p>
      </w:tc>
      <w:tc>
        <w:tcPr>
          <w:tcW w:w="992" w:type="dxa"/>
        </w:tcPr>
        <w:p w:rsidR="00BA17FF" w:rsidRPr="00442F3B" w:rsidRDefault="00BA17FF" w:rsidP="003C1206">
          <w:pPr>
            <w:pStyle w:val="Intestazione"/>
            <w:tabs>
              <w:tab w:val="clear" w:pos="4819"/>
              <w:tab w:val="clear" w:pos="9638"/>
              <w:tab w:val="left" w:pos="600"/>
            </w:tabs>
            <w:spacing w:before="100"/>
            <w:ind w:left="4820" w:right="-1"/>
            <w:rPr>
              <w:rFonts w:asciiTheme="majorHAnsi" w:hAnsiTheme="majorHAnsi"/>
              <w:color w:val="000000"/>
              <w:sz w:val="16"/>
              <w:szCs w:val="16"/>
            </w:rPr>
          </w:pPr>
        </w:p>
      </w:tc>
    </w:tr>
  </w:tbl>
  <w:p w:rsidR="005C10F1" w:rsidRPr="00BA17FF" w:rsidRDefault="005C10F1" w:rsidP="003C1206">
    <w:pPr>
      <w:pStyle w:val="Intestazione"/>
      <w:tabs>
        <w:tab w:val="clear" w:pos="4819"/>
        <w:tab w:val="clear" w:pos="9638"/>
      </w:tabs>
      <w:ind w:left="4820" w:right="-1"/>
      <w:jc w:val="both"/>
      <w:rPr>
        <w:i/>
        <w:smallCaps/>
        <w:sz w:val="22"/>
        <w:szCs w:val="28"/>
      </w:rPr>
    </w:pPr>
  </w:p>
  <w:p w:rsidR="00BA17FF" w:rsidRDefault="00BA17FF" w:rsidP="00BA17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0CB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E204F"/>
    <w:multiLevelType w:val="multilevel"/>
    <w:tmpl w:val="00000005"/>
    <w:lvl w:ilvl="0">
      <w:start w:val="1"/>
      <w:numFmt w:val="bullet"/>
      <w:lvlText w:val=""/>
      <w:lvlJc w:val="left"/>
      <w:pPr>
        <w:tabs>
          <w:tab w:val="num" w:pos="0"/>
        </w:tabs>
        <w:ind w:left="360" w:hanging="360"/>
      </w:pPr>
      <w:rPr>
        <w:rFonts w:ascii="Symbol" w:hAnsi="Symbol" w:cs="Arial"/>
      </w:rPr>
    </w:lvl>
    <w:lvl w:ilvl="1">
      <w:start w:val="1"/>
      <w:numFmt w:val="bullet"/>
      <w:lvlText w:val=""/>
      <w:lvlJc w:val="left"/>
      <w:pPr>
        <w:tabs>
          <w:tab w:val="num" w:pos="0"/>
        </w:tabs>
        <w:ind w:left="1080" w:hanging="360"/>
      </w:pPr>
      <w:rPr>
        <w:rFonts w:ascii="Symbol" w:hAnsi="Symbo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cs="Aria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cs="Aria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C346092"/>
    <w:multiLevelType w:val="hybridMultilevel"/>
    <w:tmpl w:val="D90633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E3D60FA"/>
    <w:multiLevelType w:val="hybridMultilevel"/>
    <w:tmpl w:val="3092C566"/>
    <w:lvl w:ilvl="0" w:tplc="FACAAC34">
      <w:numFmt w:val="bullet"/>
      <w:lvlText w:val="-"/>
      <w:lvlJc w:val="left"/>
      <w:pPr>
        <w:ind w:left="1494" w:hanging="360"/>
      </w:pPr>
      <w:rPr>
        <w:rFonts w:ascii="Garamond" w:eastAsiaTheme="minorEastAsia" w:hAnsi="Garamond" w:cstheme="minorBidi"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
    <w:nsid w:val="306C4F10"/>
    <w:multiLevelType w:val="hybridMultilevel"/>
    <w:tmpl w:val="476C6D9A"/>
    <w:lvl w:ilvl="0" w:tplc="0410000F">
      <w:start w:val="1"/>
      <w:numFmt w:val="decimal"/>
      <w:lvlText w:val="%1."/>
      <w:lvlJc w:val="left"/>
      <w:pPr>
        <w:tabs>
          <w:tab w:val="num" w:pos="720"/>
        </w:tabs>
        <w:ind w:left="720" w:hanging="360"/>
      </w:pPr>
      <w:rPr>
        <w:rFonts w:hint="default"/>
      </w:rPr>
    </w:lvl>
    <w:lvl w:ilvl="1" w:tplc="34A02920">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7693DA3"/>
    <w:multiLevelType w:val="hybridMultilevel"/>
    <w:tmpl w:val="DD582A18"/>
    <w:lvl w:ilvl="0" w:tplc="FACAAC34">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CB7F0D"/>
    <w:multiLevelType w:val="hybridMultilevel"/>
    <w:tmpl w:val="E85CB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2B55CA4"/>
    <w:multiLevelType w:val="hybridMultilevel"/>
    <w:tmpl w:val="93325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3B"/>
    <w:rsid w:val="0001408E"/>
    <w:rsid w:val="0001537C"/>
    <w:rsid w:val="000179BD"/>
    <w:rsid w:val="00025437"/>
    <w:rsid w:val="00031434"/>
    <w:rsid w:val="00047A04"/>
    <w:rsid w:val="00047DCE"/>
    <w:rsid w:val="00050E36"/>
    <w:rsid w:val="00072759"/>
    <w:rsid w:val="00087AE7"/>
    <w:rsid w:val="00093A6D"/>
    <w:rsid w:val="000A38F6"/>
    <w:rsid w:val="000A7D22"/>
    <w:rsid w:val="000B232B"/>
    <w:rsid w:val="000C71C8"/>
    <w:rsid w:val="000D2F0E"/>
    <w:rsid w:val="000D42CC"/>
    <w:rsid w:val="000E2B0E"/>
    <w:rsid w:val="001042D8"/>
    <w:rsid w:val="001212C3"/>
    <w:rsid w:val="0012474A"/>
    <w:rsid w:val="001610A2"/>
    <w:rsid w:val="001616F6"/>
    <w:rsid w:val="00182E7F"/>
    <w:rsid w:val="001B2795"/>
    <w:rsid w:val="001C40A1"/>
    <w:rsid w:val="001D39FA"/>
    <w:rsid w:val="001D3E0F"/>
    <w:rsid w:val="001D5543"/>
    <w:rsid w:val="001E6188"/>
    <w:rsid w:val="001F09BD"/>
    <w:rsid w:val="001F4838"/>
    <w:rsid w:val="0020035B"/>
    <w:rsid w:val="00206450"/>
    <w:rsid w:val="00212DD5"/>
    <w:rsid w:val="00216534"/>
    <w:rsid w:val="00225204"/>
    <w:rsid w:val="00263645"/>
    <w:rsid w:val="00272C6E"/>
    <w:rsid w:val="002828BE"/>
    <w:rsid w:val="002A1155"/>
    <w:rsid w:val="002A36A7"/>
    <w:rsid w:val="002B1E22"/>
    <w:rsid w:val="002B2556"/>
    <w:rsid w:val="002E119A"/>
    <w:rsid w:val="002E367D"/>
    <w:rsid w:val="002E3A34"/>
    <w:rsid w:val="00307B6F"/>
    <w:rsid w:val="00314924"/>
    <w:rsid w:val="00323233"/>
    <w:rsid w:val="003335C7"/>
    <w:rsid w:val="00337884"/>
    <w:rsid w:val="00340C09"/>
    <w:rsid w:val="00391DAF"/>
    <w:rsid w:val="003A5192"/>
    <w:rsid w:val="003A70E0"/>
    <w:rsid w:val="003B05C2"/>
    <w:rsid w:val="003B171F"/>
    <w:rsid w:val="003C1206"/>
    <w:rsid w:val="003C1FA2"/>
    <w:rsid w:val="003D0505"/>
    <w:rsid w:val="003D3CC4"/>
    <w:rsid w:val="003D74E7"/>
    <w:rsid w:val="003D75DD"/>
    <w:rsid w:val="003E25EC"/>
    <w:rsid w:val="003F0D23"/>
    <w:rsid w:val="0040614F"/>
    <w:rsid w:val="00413B4B"/>
    <w:rsid w:val="004151BC"/>
    <w:rsid w:val="00420A05"/>
    <w:rsid w:val="00435E84"/>
    <w:rsid w:val="00442F3B"/>
    <w:rsid w:val="00443692"/>
    <w:rsid w:val="00465735"/>
    <w:rsid w:val="004702A1"/>
    <w:rsid w:val="00486961"/>
    <w:rsid w:val="00491DC9"/>
    <w:rsid w:val="00493BE0"/>
    <w:rsid w:val="004B20F1"/>
    <w:rsid w:val="004F758B"/>
    <w:rsid w:val="00502F8D"/>
    <w:rsid w:val="005129D6"/>
    <w:rsid w:val="0051672E"/>
    <w:rsid w:val="005262C8"/>
    <w:rsid w:val="00565DED"/>
    <w:rsid w:val="00576B87"/>
    <w:rsid w:val="00585D35"/>
    <w:rsid w:val="005972D4"/>
    <w:rsid w:val="005A351B"/>
    <w:rsid w:val="005A4D04"/>
    <w:rsid w:val="005B1008"/>
    <w:rsid w:val="005B150C"/>
    <w:rsid w:val="005B57E3"/>
    <w:rsid w:val="005C10B6"/>
    <w:rsid w:val="005C10F1"/>
    <w:rsid w:val="00606138"/>
    <w:rsid w:val="006111F7"/>
    <w:rsid w:val="00623706"/>
    <w:rsid w:val="00623895"/>
    <w:rsid w:val="0063462C"/>
    <w:rsid w:val="00634AD7"/>
    <w:rsid w:val="00652AB8"/>
    <w:rsid w:val="00653AA0"/>
    <w:rsid w:val="00665935"/>
    <w:rsid w:val="006815F3"/>
    <w:rsid w:val="00695969"/>
    <w:rsid w:val="0069691E"/>
    <w:rsid w:val="006A06A0"/>
    <w:rsid w:val="006A17AC"/>
    <w:rsid w:val="006A2FCD"/>
    <w:rsid w:val="006B33EE"/>
    <w:rsid w:val="006B33FD"/>
    <w:rsid w:val="006C1C9D"/>
    <w:rsid w:val="006C4EA8"/>
    <w:rsid w:val="006D1687"/>
    <w:rsid w:val="006D18BA"/>
    <w:rsid w:val="006E2377"/>
    <w:rsid w:val="006E6C1A"/>
    <w:rsid w:val="006F1DDA"/>
    <w:rsid w:val="007220AF"/>
    <w:rsid w:val="007221C2"/>
    <w:rsid w:val="0072576B"/>
    <w:rsid w:val="00755BB8"/>
    <w:rsid w:val="0076081B"/>
    <w:rsid w:val="0077226B"/>
    <w:rsid w:val="00774465"/>
    <w:rsid w:val="00777701"/>
    <w:rsid w:val="007A5DBD"/>
    <w:rsid w:val="007B21F8"/>
    <w:rsid w:val="007D0C8A"/>
    <w:rsid w:val="007D257F"/>
    <w:rsid w:val="007D27AF"/>
    <w:rsid w:val="00803098"/>
    <w:rsid w:val="00810530"/>
    <w:rsid w:val="00811136"/>
    <w:rsid w:val="0081684B"/>
    <w:rsid w:val="00827F16"/>
    <w:rsid w:val="00833D0E"/>
    <w:rsid w:val="00834359"/>
    <w:rsid w:val="00836039"/>
    <w:rsid w:val="00853D7A"/>
    <w:rsid w:val="00860CE9"/>
    <w:rsid w:val="008A3FAB"/>
    <w:rsid w:val="008B4D6F"/>
    <w:rsid w:val="008B7D5D"/>
    <w:rsid w:val="008C5471"/>
    <w:rsid w:val="008F0CCB"/>
    <w:rsid w:val="008F79A5"/>
    <w:rsid w:val="00923945"/>
    <w:rsid w:val="00930152"/>
    <w:rsid w:val="009438F8"/>
    <w:rsid w:val="00953233"/>
    <w:rsid w:val="00975D67"/>
    <w:rsid w:val="00982006"/>
    <w:rsid w:val="00985239"/>
    <w:rsid w:val="009949C7"/>
    <w:rsid w:val="00996099"/>
    <w:rsid w:val="009A4B94"/>
    <w:rsid w:val="009A5DC6"/>
    <w:rsid w:val="009C25AC"/>
    <w:rsid w:val="009E4E17"/>
    <w:rsid w:val="009F086C"/>
    <w:rsid w:val="009F656C"/>
    <w:rsid w:val="00A04620"/>
    <w:rsid w:val="00A13E4D"/>
    <w:rsid w:val="00A3004B"/>
    <w:rsid w:val="00A34CBB"/>
    <w:rsid w:val="00A852A2"/>
    <w:rsid w:val="00A85BD9"/>
    <w:rsid w:val="00A86394"/>
    <w:rsid w:val="00A91AB4"/>
    <w:rsid w:val="00A969E8"/>
    <w:rsid w:val="00AA44BA"/>
    <w:rsid w:val="00AA6656"/>
    <w:rsid w:val="00AF5C83"/>
    <w:rsid w:val="00B0761C"/>
    <w:rsid w:val="00B13DCE"/>
    <w:rsid w:val="00B22324"/>
    <w:rsid w:val="00B262B7"/>
    <w:rsid w:val="00B27819"/>
    <w:rsid w:val="00B56FAB"/>
    <w:rsid w:val="00B61B25"/>
    <w:rsid w:val="00B64EF9"/>
    <w:rsid w:val="00B666D6"/>
    <w:rsid w:val="00B80513"/>
    <w:rsid w:val="00B964D5"/>
    <w:rsid w:val="00BA0AEB"/>
    <w:rsid w:val="00BA17FF"/>
    <w:rsid w:val="00BB435F"/>
    <w:rsid w:val="00BB6C09"/>
    <w:rsid w:val="00BC4EA0"/>
    <w:rsid w:val="00BD5DDE"/>
    <w:rsid w:val="00BF5776"/>
    <w:rsid w:val="00C0130C"/>
    <w:rsid w:val="00C01B76"/>
    <w:rsid w:val="00C077FD"/>
    <w:rsid w:val="00C16F2E"/>
    <w:rsid w:val="00C37340"/>
    <w:rsid w:val="00C41BED"/>
    <w:rsid w:val="00C433D1"/>
    <w:rsid w:val="00C43B63"/>
    <w:rsid w:val="00C52190"/>
    <w:rsid w:val="00C55056"/>
    <w:rsid w:val="00C65E90"/>
    <w:rsid w:val="00C71D54"/>
    <w:rsid w:val="00C806ED"/>
    <w:rsid w:val="00C80D03"/>
    <w:rsid w:val="00C9443A"/>
    <w:rsid w:val="00CA7719"/>
    <w:rsid w:val="00CD6F32"/>
    <w:rsid w:val="00CE40C1"/>
    <w:rsid w:val="00D026CC"/>
    <w:rsid w:val="00D13F2A"/>
    <w:rsid w:val="00D17CAD"/>
    <w:rsid w:val="00D22E49"/>
    <w:rsid w:val="00D516B2"/>
    <w:rsid w:val="00D70C9D"/>
    <w:rsid w:val="00D73C47"/>
    <w:rsid w:val="00D90184"/>
    <w:rsid w:val="00DB2DDE"/>
    <w:rsid w:val="00DB6D7C"/>
    <w:rsid w:val="00DB71C9"/>
    <w:rsid w:val="00DC4D5B"/>
    <w:rsid w:val="00DC78B4"/>
    <w:rsid w:val="00DC7ADA"/>
    <w:rsid w:val="00DE4EBB"/>
    <w:rsid w:val="00DE7CE2"/>
    <w:rsid w:val="00DF595C"/>
    <w:rsid w:val="00DF7BE4"/>
    <w:rsid w:val="00E055F6"/>
    <w:rsid w:val="00E1181D"/>
    <w:rsid w:val="00E25D2C"/>
    <w:rsid w:val="00E30A1D"/>
    <w:rsid w:val="00E35A32"/>
    <w:rsid w:val="00E4314B"/>
    <w:rsid w:val="00E565D5"/>
    <w:rsid w:val="00E64E16"/>
    <w:rsid w:val="00E6525A"/>
    <w:rsid w:val="00E75003"/>
    <w:rsid w:val="00E848A6"/>
    <w:rsid w:val="00E85FC9"/>
    <w:rsid w:val="00E87207"/>
    <w:rsid w:val="00E94188"/>
    <w:rsid w:val="00E959D9"/>
    <w:rsid w:val="00EA669F"/>
    <w:rsid w:val="00EC1C1D"/>
    <w:rsid w:val="00ED1093"/>
    <w:rsid w:val="00EE1037"/>
    <w:rsid w:val="00EE187E"/>
    <w:rsid w:val="00EE4686"/>
    <w:rsid w:val="00EE6F2F"/>
    <w:rsid w:val="00F00666"/>
    <w:rsid w:val="00F24CD6"/>
    <w:rsid w:val="00F33E0D"/>
    <w:rsid w:val="00F44BB2"/>
    <w:rsid w:val="00F4692F"/>
    <w:rsid w:val="00F46FAB"/>
    <w:rsid w:val="00F47295"/>
    <w:rsid w:val="00F81D46"/>
    <w:rsid w:val="00F839A0"/>
    <w:rsid w:val="00F92BEF"/>
    <w:rsid w:val="00FA5105"/>
    <w:rsid w:val="00FD1FB6"/>
    <w:rsid w:val="00FE561B"/>
    <w:rsid w:val="00FE67B5"/>
    <w:rsid w:val="00FF05D1"/>
    <w:rsid w:val="00FF60C5"/>
    <w:rsid w:val="00FF7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E7F"/>
    <w:rPr>
      <w:rFonts w:ascii="Times New Roman" w:eastAsia="Times New Roman" w:hAnsi="Times New Roman"/>
      <w:sz w:val="24"/>
    </w:rPr>
  </w:style>
  <w:style w:type="paragraph" w:styleId="Titolo2">
    <w:name w:val="heading 2"/>
    <w:basedOn w:val="Normale"/>
    <w:next w:val="Normale"/>
    <w:link w:val="Titolo2Carattere"/>
    <w:qFormat/>
    <w:rsid w:val="00182E7F"/>
    <w:pPr>
      <w:keepNext/>
      <w:spacing w:line="360" w:lineRule="atLeast"/>
      <w:jc w:val="center"/>
      <w:outlineLvl w:val="1"/>
    </w:pPr>
    <w:rPr>
      <w:b/>
    </w:rPr>
  </w:style>
  <w:style w:type="paragraph" w:styleId="Titolo3">
    <w:name w:val="heading 3"/>
    <w:basedOn w:val="Normale"/>
    <w:next w:val="Normale"/>
    <w:link w:val="Titolo3Carattere"/>
    <w:qFormat/>
    <w:rsid w:val="00182E7F"/>
    <w:pPr>
      <w:keepNext/>
      <w:jc w:val="both"/>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82E7F"/>
    <w:rPr>
      <w:rFonts w:ascii="Times New Roman" w:eastAsia="Times New Roman" w:hAnsi="Times New Roman" w:cs="Times New Roman"/>
      <w:b/>
      <w:sz w:val="24"/>
      <w:szCs w:val="20"/>
      <w:lang w:eastAsia="it-IT"/>
    </w:rPr>
  </w:style>
  <w:style w:type="character" w:customStyle="1" w:styleId="Titolo3Carattere">
    <w:name w:val="Titolo 3 Carattere"/>
    <w:link w:val="Titolo3"/>
    <w:rsid w:val="00182E7F"/>
    <w:rPr>
      <w:rFonts w:ascii="Times New Roman" w:eastAsia="Times New Roman" w:hAnsi="Times New Roman" w:cs="Times New Roman"/>
      <w:i/>
      <w:sz w:val="24"/>
      <w:szCs w:val="20"/>
      <w:lang w:eastAsia="it-IT"/>
    </w:rPr>
  </w:style>
  <w:style w:type="paragraph" w:styleId="Intestazione">
    <w:name w:val="header"/>
    <w:basedOn w:val="Normale"/>
    <w:link w:val="IntestazioneCarattere"/>
    <w:rsid w:val="00182E7F"/>
    <w:pPr>
      <w:tabs>
        <w:tab w:val="center" w:pos="4819"/>
        <w:tab w:val="right" w:pos="9638"/>
      </w:tabs>
    </w:pPr>
  </w:style>
  <w:style w:type="character" w:customStyle="1" w:styleId="IntestazioneCarattere">
    <w:name w:val="Intestazione Carattere"/>
    <w:link w:val="Intestazione"/>
    <w:rsid w:val="00182E7F"/>
    <w:rPr>
      <w:rFonts w:ascii="Times New Roman" w:eastAsia="Times New Roman" w:hAnsi="Times New Roman" w:cs="Times New Roman"/>
      <w:sz w:val="24"/>
      <w:szCs w:val="20"/>
      <w:lang w:eastAsia="it-IT"/>
    </w:rPr>
  </w:style>
  <w:style w:type="paragraph" w:styleId="Pidipagina">
    <w:name w:val="footer"/>
    <w:basedOn w:val="Normale"/>
    <w:link w:val="PidipaginaCarattere"/>
    <w:rsid w:val="00182E7F"/>
    <w:pPr>
      <w:tabs>
        <w:tab w:val="center" w:pos="4819"/>
        <w:tab w:val="right" w:pos="9638"/>
      </w:tabs>
    </w:pPr>
  </w:style>
  <w:style w:type="character" w:customStyle="1" w:styleId="PidipaginaCarattere">
    <w:name w:val="Piè di pagina Carattere"/>
    <w:link w:val="Pidipagina"/>
    <w:rsid w:val="00182E7F"/>
    <w:rPr>
      <w:rFonts w:ascii="Times New Roman" w:eastAsia="Times New Roman" w:hAnsi="Times New Roman" w:cs="Times New Roman"/>
      <w:sz w:val="24"/>
      <w:szCs w:val="20"/>
      <w:lang w:eastAsia="it-IT"/>
    </w:rPr>
  </w:style>
  <w:style w:type="paragraph" w:customStyle="1" w:styleId="a">
    <w:basedOn w:val="Normale"/>
    <w:next w:val="Corpotesto"/>
    <w:rsid w:val="00182E7F"/>
    <w:pPr>
      <w:jc w:val="center"/>
    </w:pPr>
    <w:rPr>
      <w:b/>
    </w:rPr>
  </w:style>
  <w:style w:type="paragraph" w:styleId="Corpodeltesto2">
    <w:name w:val="Body Text 2"/>
    <w:basedOn w:val="Normale"/>
    <w:link w:val="Corpodeltesto2Carattere"/>
    <w:rsid w:val="00182E7F"/>
    <w:pPr>
      <w:jc w:val="both"/>
    </w:pPr>
  </w:style>
  <w:style w:type="character" w:customStyle="1" w:styleId="Corpodeltesto2Carattere">
    <w:name w:val="Corpo del testo 2 Carattere"/>
    <w:link w:val="Corpodeltesto2"/>
    <w:rsid w:val="00182E7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182E7F"/>
    <w:pPr>
      <w:widowControl w:val="0"/>
      <w:ind w:firstLine="720"/>
      <w:jc w:val="both"/>
    </w:pPr>
    <w:rPr>
      <w:snapToGrid w:val="0"/>
    </w:rPr>
  </w:style>
  <w:style w:type="character" w:customStyle="1" w:styleId="RientrocorpodeltestoCarattere">
    <w:name w:val="Rientro corpo del testo Carattere"/>
    <w:link w:val="Rientrocorpodeltesto"/>
    <w:rsid w:val="00182E7F"/>
    <w:rPr>
      <w:rFonts w:ascii="Times New Roman" w:eastAsia="Times New Roman" w:hAnsi="Times New Roman" w:cs="Times New Roman"/>
      <w:snapToGrid w:val="0"/>
      <w:sz w:val="24"/>
      <w:szCs w:val="20"/>
      <w:lang w:eastAsia="it-IT"/>
    </w:rPr>
  </w:style>
  <w:style w:type="character" w:styleId="Rimandocommento">
    <w:name w:val="annotation reference"/>
    <w:semiHidden/>
    <w:rsid w:val="00182E7F"/>
    <w:rPr>
      <w:sz w:val="16"/>
      <w:szCs w:val="16"/>
    </w:rPr>
  </w:style>
  <w:style w:type="paragraph" w:styleId="Testocommento">
    <w:name w:val="annotation text"/>
    <w:basedOn w:val="Normale"/>
    <w:link w:val="TestocommentoCarattere"/>
    <w:semiHidden/>
    <w:rsid w:val="00182E7F"/>
    <w:rPr>
      <w:sz w:val="20"/>
    </w:rPr>
  </w:style>
  <w:style w:type="character" w:customStyle="1" w:styleId="TestocommentoCarattere">
    <w:name w:val="Testo commento Carattere"/>
    <w:link w:val="Testocommento"/>
    <w:semiHidden/>
    <w:rsid w:val="00182E7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2E7F"/>
    <w:pPr>
      <w:spacing w:after="120"/>
    </w:pPr>
  </w:style>
  <w:style w:type="character" w:customStyle="1" w:styleId="CorpotestoCarattere">
    <w:name w:val="Corpo testo Carattere"/>
    <w:link w:val="Corpotesto"/>
    <w:uiPriority w:val="99"/>
    <w:semiHidden/>
    <w:rsid w:val="00182E7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82E7F"/>
    <w:rPr>
      <w:rFonts w:ascii="Tahoma" w:hAnsi="Tahoma" w:cs="Tahoma"/>
      <w:sz w:val="16"/>
      <w:szCs w:val="16"/>
    </w:rPr>
  </w:style>
  <w:style w:type="character" w:customStyle="1" w:styleId="TestofumettoCarattere">
    <w:name w:val="Testo fumetto Carattere"/>
    <w:link w:val="Testofumetto"/>
    <w:uiPriority w:val="99"/>
    <w:semiHidden/>
    <w:rsid w:val="00182E7F"/>
    <w:rPr>
      <w:rFonts w:ascii="Tahoma" w:eastAsia="Times New Roman" w:hAnsi="Tahoma" w:cs="Tahoma"/>
      <w:sz w:val="16"/>
      <w:szCs w:val="16"/>
      <w:lang w:eastAsia="it-IT"/>
    </w:rPr>
  </w:style>
  <w:style w:type="character" w:styleId="Collegamentoipertestuale">
    <w:name w:val="Hyperlink"/>
    <w:rsid w:val="00F00666"/>
    <w:rPr>
      <w:color w:val="0000FF"/>
      <w:u w:val="single"/>
    </w:rPr>
  </w:style>
  <w:style w:type="paragraph" w:styleId="PreformattatoHTML">
    <w:name w:val="HTML Preformatted"/>
    <w:basedOn w:val="Normale"/>
    <w:link w:val="PreformattatoHTMLCarattere"/>
    <w:uiPriority w:val="99"/>
    <w:unhideWhenUsed/>
    <w:rsid w:val="00DF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DF595C"/>
    <w:rPr>
      <w:rFonts w:ascii="Courier New" w:eastAsia="Times New Roman" w:hAnsi="Courier New" w:cs="Courier New"/>
    </w:rPr>
  </w:style>
  <w:style w:type="table" w:styleId="Grigliatabella">
    <w:name w:val="Table Grid"/>
    <w:basedOn w:val="Tabellanormale"/>
    <w:uiPriority w:val="59"/>
    <w:rsid w:val="00A1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semiHidden/>
    <w:unhideWhenUsed/>
    <w:rsid w:val="006D18BA"/>
  </w:style>
  <w:style w:type="paragraph" w:styleId="Paragrafoelenco">
    <w:name w:val="List Paragraph"/>
    <w:basedOn w:val="Normale"/>
    <w:uiPriority w:val="34"/>
    <w:qFormat/>
    <w:rsid w:val="00C077FD"/>
    <w:pPr>
      <w:ind w:left="720"/>
      <w:contextualSpacing/>
    </w:pPr>
    <w:rPr>
      <w:rFonts w:asciiTheme="minorHAnsi" w:eastAsiaTheme="minorEastAsia" w:hAnsiTheme="minorHAnsi" w:cstheme="minorBidi"/>
      <w:szCs w:val="24"/>
      <w:lang w:eastAsia="ja-JP"/>
    </w:rPr>
  </w:style>
  <w:style w:type="paragraph" w:styleId="Testonotaapidipagina">
    <w:name w:val="footnote text"/>
    <w:basedOn w:val="Normale"/>
    <w:link w:val="TestonotaapidipaginaCarattere"/>
    <w:uiPriority w:val="99"/>
    <w:semiHidden/>
    <w:unhideWhenUsed/>
    <w:rsid w:val="001042D8"/>
    <w:rPr>
      <w:sz w:val="20"/>
    </w:rPr>
  </w:style>
  <w:style w:type="character" w:customStyle="1" w:styleId="TestonotaapidipaginaCarattere">
    <w:name w:val="Testo nota a piè di pagina Carattere"/>
    <w:basedOn w:val="Carpredefinitoparagrafo"/>
    <w:link w:val="Testonotaapidipagina"/>
    <w:uiPriority w:val="99"/>
    <w:semiHidden/>
    <w:rsid w:val="001042D8"/>
    <w:rPr>
      <w:rFonts w:ascii="Times New Roman" w:eastAsia="Times New Roman" w:hAnsi="Times New Roman"/>
    </w:rPr>
  </w:style>
  <w:style w:type="character" w:styleId="Rimandonotaapidipagina">
    <w:name w:val="footnote reference"/>
    <w:uiPriority w:val="99"/>
    <w:unhideWhenUsed/>
    <w:rsid w:val="001042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E7F"/>
    <w:rPr>
      <w:rFonts w:ascii="Times New Roman" w:eastAsia="Times New Roman" w:hAnsi="Times New Roman"/>
      <w:sz w:val="24"/>
    </w:rPr>
  </w:style>
  <w:style w:type="paragraph" w:styleId="Titolo2">
    <w:name w:val="heading 2"/>
    <w:basedOn w:val="Normale"/>
    <w:next w:val="Normale"/>
    <w:link w:val="Titolo2Carattere"/>
    <w:qFormat/>
    <w:rsid w:val="00182E7F"/>
    <w:pPr>
      <w:keepNext/>
      <w:spacing w:line="360" w:lineRule="atLeast"/>
      <w:jc w:val="center"/>
      <w:outlineLvl w:val="1"/>
    </w:pPr>
    <w:rPr>
      <w:b/>
    </w:rPr>
  </w:style>
  <w:style w:type="paragraph" w:styleId="Titolo3">
    <w:name w:val="heading 3"/>
    <w:basedOn w:val="Normale"/>
    <w:next w:val="Normale"/>
    <w:link w:val="Titolo3Carattere"/>
    <w:qFormat/>
    <w:rsid w:val="00182E7F"/>
    <w:pPr>
      <w:keepNext/>
      <w:jc w:val="both"/>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82E7F"/>
    <w:rPr>
      <w:rFonts w:ascii="Times New Roman" w:eastAsia="Times New Roman" w:hAnsi="Times New Roman" w:cs="Times New Roman"/>
      <w:b/>
      <w:sz w:val="24"/>
      <w:szCs w:val="20"/>
      <w:lang w:eastAsia="it-IT"/>
    </w:rPr>
  </w:style>
  <w:style w:type="character" w:customStyle="1" w:styleId="Titolo3Carattere">
    <w:name w:val="Titolo 3 Carattere"/>
    <w:link w:val="Titolo3"/>
    <w:rsid w:val="00182E7F"/>
    <w:rPr>
      <w:rFonts w:ascii="Times New Roman" w:eastAsia="Times New Roman" w:hAnsi="Times New Roman" w:cs="Times New Roman"/>
      <w:i/>
      <w:sz w:val="24"/>
      <w:szCs w:val="20"/>
      <w:lang w:eastAsia="it-IT"/>
    </w:rPr>
  </w:style>
  <w:style w:type="paragraph" w:styleId="Intestazione">
    <w:name w:val="header"/>
    <w:basedOn w:val="Normale"/>
    <w:link w:val="IntestazioneCarattere"/>
    <w:rsid w:val="00182E7F"/>
    <w:pPr>
      <w:tabs>
        <w:tab w:val="center" w:pos="4819"/>
        <w:tab w:val="right" w:pos="9638"/>
      </w:tabs>
    </w:pPr>
  </w:style>
  <w:style w:type="character" w:customStyle="1" w:styleId="IntestazioneCarattere">
    <w:name w:val="Intestazione Carattere"/>
    <w:link w:val="Intestazione"/>
    <w:rsid w:val="00182E7F"/>
    <w:rPr>
      <w:rFonts w:ascii="Times New Roman" w:eastAsia="Times New Roman" w:hAnsi="Times New Roman" w:cs="Times New Roman"/>
      <w:sz w:val="24"/>
      <w:szCs w:val="20"/>
      <w:lang w:eastAsia="it-IT"/>
    </w:rPr>
  </w:style>
  <w:style w:type="paragraph" w:styleId="Pidipagina">
    <w:name w:val="footer"/>
    <w:basedOn w:val="Normale"/>
    <w:link w:val="PidipaginaCarattere"/>
    <w:rsid w:val="00182E7F"/>
    <w:pPr>
      <w:tabs>
        <w:tab w:val="center" w:pos="4819"/>
        <w:tab w:val="right" w:pos="9638"/>
      </w:tabs>
    </w:pPr>
  </w:style>
  <w:style w:type="character" w:customStyle="1" w:styleId="PidipaginaCarattere">
    <w:name w:val="Piè di pagina Carattere"/>
    <w:link w:val="Pidipagina"/>
    <w:rsid w:val="00182E7F"/>
    <w:rPr>
      <w:rFonts w:ascii="Times New Roman" w:eastAsia="Times New Roman" w:hAnsi="Times New Roman" w:cs="Times New Roman"/>
      <w:sz w:val="24"/>
      <w:szCs w:val="20"/>
      <w:lang w:eastAsia="it-IT"/>
    </w:rPr>
  </w:style>
  <w:style w:type="paragraph" w:customStyle="1" w:styleId="a">
    <w:basedOn w:val="Normale"/>
    <w:next w:val="Corpotesto"/>
    <w:rsid w:val="00182E7F"/>
    <w:pPr>
      <w:jc w:val="center"/>
    </w:pPr>
    <w:rPr>
      <w:b/>
    </w:rPr>
  </w:style>
  <w:style w:type="paragraph" w:styleId="Corpodeltesto2">
    <w:name w:val="Body Text 2"/>
    <w:basedOn w:val="Normale"/>
    <w:link w:val="Corpodeltesto2Carattere"/>
    <w:rsid w:val="00182E7F"/>
    <w:pPr>
      <w:jc w:val="both"/>
    </w:pPr>
  </w:style>
  <w:style w:type="character" w:customStyle="1" w:styleId="Corpodeltesto2Carattere">
    <w:name w:val="Corpo del testo 2 Carattere"/>
    <w:link w:val="Corpodeltesto2"/>
    <w:rsid w:val="00182E7F"/>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182E7F"/>
    <w:pPr>
      <w:widowControl w:val="0"/>
      <w:ind w:firstLine="720"/>
      <w:jc w:val="both"/>
    </w:pPr>
    <w:rPr>
      <w:snapToGrid w:val="0"/>
    </w:rPr>
  </w:style>
  <w:style w:type="character" w:customStyle="1" w:styleId="RientrocorpodeltestoCarattere">
    <w:name w:val="Rientro corpo del testo Carattere"/>
    <w:link w:val="Rientrocorpodeltesto"/>
    <w:rsid w:val="00182E7F"/>
    <w:rPr>
      <w:rFonts w:ascii="Times New Roman" w:eastAsia="Times New Roman" w:hAnsi="Times New Roman" w:cs="Times New Roman"/>
      <w:snapToGrid w:val="0"/>
      <w:sz w:val="24"/>
      <w:szCs w:val="20"/>
      <w:lang w:eastAsia="it-IT"/>
    </w:rPr>
  </w:style>
  <w:style w:type="character" w:styleId="Rimandocommento">
    <w:name w:val="annotation reference"/>
    <w:semiHidden/>
    <w:rsid w:val="00182E7F"/>
    <w:rPr>
      <w:sz w:val="16"/>
      <w:szCs w:val="16"/>
    </w:rPr>
  </w:style>
  <w:style w:type="paragraph" w:styleId="Testocommento">
    <w:name w:val="annotation text"/>
    <w:basedOn w:val="Normale"/>
    <w:link w:val="TestocommentoCarattere"/>
    <w:semiHidden/>
    <w:rsid w:val="00182E7F"/>
    <w:rPr>
      <w:sz w:val="20"/>
    </w:rPr>
  </w:style>
  <w:style w:type="character" w:customStyle="1" w:styleId="TestocommentoCarattere">
    <w:name w:val="Testo commento Carattere"/>
    <w:link w:val="Testocommento"/>
    <w:semiHidden/>
    <w:rsid w:val="00182E7F"/>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2E7F"/>
    <w:pPr>
      <w:spacing w:after="120"/>
    </w:pPr>
  </w:style>
  <w:style w:type="character" w:customStyle="1" w:styleId="CorpotestoCarattere">
    <w:name w:val="Corpo testo Carattere"/>
    <w:link w:val="Corpotesto"/>
    <w:uiPriority w:val="99"/>
    <w:semiHidden/>
    <w:rsid w:val="00182E7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82E7F"/>
    <w:rPr>
      <w:rFonts w:ascii="Tahoma" w:hAnsi="Tahoma" w:cs="Tahoma"/>
      <w:sz w:val="16"/>
      <w:szCs w:val="16"/>
    </w:rPr>
  </w:style>
  <w:style w:type="character" w:customStyle="1" w:styleId="TestofumettoCarattere">
    <w:name w:val="Testo fumetto Carattere"/>
    <w:link w:val="Testofumetto"/>
    <w:uiPriority w:val="99"/>
    <w:semiHidden/>
    <w:rsid w:val="00182E7F"/>
    <w:rPr>
      <w:rFonts w:ascii="Tahoma" w:eastAsia="Times New Roman" w:hAnsi="Tahoma" w:cs="Tahoma"/>
      <w:sz w:val="16"/>
      <w:szCs w:val="16"/>
      <w:lang w:eastAsia="it-IT"/>
    </w:rPr>
  </w:style>
  <w:style w:type="character" w:styleId="Collegamentoipertestuale">
    <w:name w:val="Hyperlink"/>
    <w:rsid w:val="00F00666"/>
    <w:rPr>
      <w:color w:val="0000FF"/>
      <w:u w:val="single"/>
    </w:rPr>
  </w:style>
  <w:style w:type="paragraph" w:styleId="PreformattatoHTML">
    <w:name w:val="HTML Preformatted"/>
    <w:basedOn w:val="Normale"/>
    <w:link w:val="PreformattatoHTMLCarattere"/>
    <w:uiPriority w:val="99"/>
    <w:unhideWhenUsed/>
    <w:rsid w:val="00DF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DF595C"/>
    <w:rPr>
      <w:rFonts w:ascii="Courier New" w:eastAsia="Times New Roman" w:hAnsi="Courier New" w:cs="Courier New"/>
    </w:rPr>
  </w:style>
  <w:style w:type="table" w:styleId="Grigliatabella">
    <w:name w:val="Table Grid"/>
    <w:basedOn w:val="Tabellanormale"/>
    <w:uiPriority w:val="59"/>
    <w:rsid w:val="00A1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semiHidden/>
    <w:unhideWhenUsed/>
    <w:rsid w:val="006D18BA"/>
  </w:style>
  <w:style w:type="paragraph" w:styleId="Paragrafoelenco">
    <w:name w:val="List Paragraph"/>
    <w:basedOn w:val="Normale"/>
    <w:uiPriority w:val="34"/>
    <w:qFormat/>
    <w:rsid w:val="00C077FD"/>
    <w:pPr>
      <w:ind w:left="720"/>
      <w:contextualSpacing/>
    </w:pPr>
    <w:rPr>
      <w:rFonts w:asciiTheme="minorHAnsi" w:eastAsiaTheme="minorEastAsia" w:hAnsiTheme="minorHAnsi" w:cstheme="minorBidi"/>
      <w:szCs w:val="24"/>
      <w:lang w:eastAsia="ja-JP"/>
    </w:rPr>
  </w:style>
  <w:style w:type="paragraph" w:styleId="Testonotaapidipagina">
    <w:name w:val="footnote text"/>
    <w:basedOn w:val="Normale"/>
    <w:link w:val="TestonotaapidipaginaCarattere"/>
    <w:uiPriority w:val="99"/>
    <w:semiHidden/>
    <w:unhideWhenUsed/>
    <w:rsid w:val="001042D8"/>
    <w:rPr>
      <w:sz w:val="20"/>
    </w:rPr>
  </w:style>
  <w:style w:type="character" w:customStyle="1" w:styleId="TestonotaapidipaginaCarattere">
    <w:name w:val="Testo nota a piè di pagina Carattere"/>
    <w:basedOn w:val="Carpredefinitoparagrafo"/>
    <w:link w:val="Testonotaapidipagina"/>
    <w:uiPriority w:val="99"/>
    <w:semiHidden/>
    <w:rsid w:val="001042D8"/>
    <w:rPr>
      <w:rFonts w:ascii="Times New Roman" w:eastAsia="Times New Roman" w:hAnsi="Times New Roman"/>
    </w:rPr>
  </w:style>
  <w:style w:type="character" w:styleId="Rimandonotaapidipagina">
    <w:name w:val="footnote reference"/>
    <w:uiPriority w:val="99"/>
    <w:unhideWhenUsed/>
    <w:rsid w:val="00104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3252">
      <w:bodyDiv w:val="1"/>
      <w:marLeft w:val="0"/>
      <w:marRight w:val="0"/>
      <w:marTop w:val="0"/>
      <w:marBottom w:val="0"/>
      <w:divBdr>
        <w:top w:val="none" w:sz="0" w:space="0" w:color="auto"/>
        <w:left w:val="none" w:sz="0" w:space="0" w:color="auto"/>
        <w:bottom w:val="none" w:sz="0" w:space="0" w:color="auto"/>
        <w:right w:val="none" w:sz="0" w:space="0" w:color="auto"/>
      </w:divBdr>
    </w:div>
    <w:div w:id="1161190274">
      <w:bodyDiv w:val="1"/>
      <w:marLeft w:val="0"/>
      <w:marRight w:val="0"/>
      <w:marTop w:val="0"/>
      <w:marBottom w:val="0"/>
      <w:divBdr>
        <w:top w:val="none" w:sz="0" w:space="0" w:color="auto"/>
        <w:left w:val="none" w:sz="0" w:space="0" w:color="auto"/>
        <w:bottom w:val="none" w:sz="0" w:space="0" w:color="auto"/>
        <w:right w:val="none" w:sz="0" w:space="0" w:color="auto"/>
      </w:divBdr>
    </w:div>
    <w:div w:id="1182935747">
      <w:bodyDiv w:val="1"/>
      <w:marLeft w:val="0"/>
      <w:marRight w:val="0"/>
      <w:marTop w:val="0"/>
      <w:marBottom w:val="0"/>
      <w:divBdr>
        <w:top w:val="none" w:sz="0" w:space="0" w:color="auto"/>
        <w:left w:val="none" w:sz="0" w:space="0" w:color="auto"/>
        <w:bottom w:val="none" w:sz="0" w:space="0" w:color="auto"/>
        <w:right w:val="none" w:sz="0" w:space="0" w:color="auto"/>
      </w:divBdr>
    </w:div>
    <w:div w:id="1594901122">
      <w:bodyDiv w:val="1"/>
      <w:marLeft w:val="0"/>
      <w:marRight w:val="0"/>
      <w:marTop w:val="0"/>
      <w:marBottom w:val="0"/>
      <w:divBdr>
        <w:top w:val="none" w:sz="0" w:space="0" w:color="auto"/>
        <w:left w:val="none" w:sz="0" w:space="0" w:color="auto"/>
        <w:bottom w:val="none" w:sz="0" w:space="0" w:color="auto"/>
        <w:right w:val="none" w:sz="0" w:space="0" w:color="auto"/>
      </w:divBdr>
    </w:div>
    <w:div w:id="21415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Delluzio\AppData\Roaming\Microsoft\Templates\ci-d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9CC4-543A-4DA1-B4CC-86B1F035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ci-dse</Template>
  <TotalTime>6</TotalTime>
  <Pages>2</Pages>
  <Words>852</Words>
  <Characters>4860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 DSE</vt:lpstr>
      <vt:lpstr>Carta Intestata DSE</vt:lpstr>
    </vt:vector>
  </TitlesOfParts>
  <Company>DSE</Company>
  <LinksUpToDate>false</LinksUpToDate>
  <CharactersWithSpaces>5701</CharactersWithSpaces>
  <SharedDoc>false</SharedDoc>
  <HyperlinkBase/>
  <HLinks>
    <vt:vector size="54" baseType="variant">
      <vt:variant>
        <vt:i4>2752570</vt:i4>
      </vt:variant>
      <vt:variant>
        <vt:i4>18</vt:i4>
      </vt:variant>
      <vt:variant>
        <vt:i4>0</vt:i4>
      </vt:variant>
      <vt:variant>
        <vt:i4>5</vt:i4>
      </vt:variant>
      <vt:variant>
        <vt:lpwstr>mailto:dip.scienze.economia@cert-unile.it</vt:lpwstr>
      </vt:variant>
      <vt:variant>
        <vt:lpwstr/>
      </vt:variant>
      <vt:variant>
        <vt:i4>851993</vt:i4>
      </vt:variant>
      <vt:variant>
        <vt:i4>15</vt:i4>
      </vt:variant>
      <vt:variant>
        <vt:i4>0</vt:i4>
      </vt:variant>
      <vt:variant>
        <vt:i4>5</vt:i4>
      </vt:variant>
      <vt:variant>
        <vt:lpwstr>mailto:segreteria.dipeconomia@unisalento.it</vt:lpwstr>
      </vt:variant>
      <vt:variant>
        <vt:lpwstr/>
      </vt:variant>
      <vt:variant>
        <vt:i4>16</vt:i4>
      </vt:variant>
      <vt:variant>
        <vt:i4>2463</vt:i4>
      </vt:variant>
      <vt:variant>
        <vt:i4>1025</vt:i4>
      </vt:variant>
      <vt:variant>
        <vt:i4>1</vt:i4>
      </vt:variant>
      <vt:variant>
        <vt:lpwstr>casa</vt:lpwstr>
      </vt:variant>
      <vt:variant>
        <vt:lpwstr/>
      </vt:variant>
      <vt:variant>
        <vt:i4>7798784</vt:i4>
      </vt:variant>
      <vt:variant>
        <vt:i4>2466</vt:i4>
      </vt:variant>
      <vt:variant>
        <vt:i4>1026</vt:i4>
      </vt:variant>
      <vt:variant>
        <vt:i4>1</vt:i4>
      </vt:variant>
      <vt:variant>
        <vt:lpwstr>www</vt:lpwstr>
      </vt:variant>
      <vt:variant>
        <vt:lpwstr/>
      </vt:variant>
      <vt:variant>
        <vt:i4>6357022</vt:i4>
      </vt:variant>
      <vt:variant>
        <vt:i4>2589</vt:i4>
      </vt:variant>
      <vt:variant>
        <vt:i4>1027</vt:i4>
      </vt:variant>
      <vt:variant>
        <vt:i4>1</vt:i4>
      </vt:variant>
      <vt:variant>
        <vt:lpwstr>fax</vt:lpwstr>
      </vt:variant>
      <vt:variant>
        <vt:lpwstr/>
      </vt:variant>
      <vt:variant>
        <vt:i4>6619155</vt:i4>
      </vt:variant>
      <vt:variant>
        <vt:i4>2760</vt:i4>
      </vt:variant>
      <vt:variant>
        <vt:i4>1028</vt:i4>
      </vt:variant>
      <vt:variant>
        <vt:i4>1</vt:i4>
      </vt:variant>
      <vt:variant>
        <vt:lpwstr>pec</vt:lpwstr>
      </vt:variant>
      <vt:variant>
        <vt:lpwstr/>
      </vt:variant>
      <vt:variant>
        <vt:i4>7536641</vt:i4>
      </vt:variant>
      <vt:variant>
        <vt:i4>2916</vt:i4>
      </vt:variant>
      <vt:variant>
        <vt:i4>1029</vt:i4>
      </vt:variant>
      <vt:variant>
        <vt:i4>1</vt:i4>
      </vt:variant>
      <vt:variant>
        <vt:lpwstr>dse</vt:lpwstr>
      </vt:variant>
      <vt:variant>
        <vt:lpwstr/>
      </vt:variant>
      <vt:variant>
        <vt:i4>4128826</vt:i4>
      </vt:variant>
      <vt:variant>
        <vt:i4>-1</vt:i4>
      </vt:variant>
      <vt:variant>
        <vt:i4>2058</vt:i4>
      </vt:variant>
      <vt:variant>
        <vt:i4>1</vt:i4>
      </vt:variant>
      <vt:variant>
        <vt:lpwstr>logo_unisalento_coloreCI</vt:lpwstr>
      </vt:variant>
      <vt:variant>
        <vt:lpwstr/>
      </vt:variant>
      <vt:variant>
        <vt:i4>4128826</vt:i4>
      </vt:variant>
      <vt:variant>
        <vt:i4>-1</vt:i4>
      </vt:variant>
      <vt:variant>
        <vt:i4>2059</vt:i4>
      </vt:variant>
      <vt:variant>
        <vt:i4>1</vt:i4>
      </vt:variant>
      <vt:variant>
        <vt:lpwstr>logo_unisalento_coloreCI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DSE</dc:title>
  <dc:creator>Mary Delluzio</dc:creator>
  <cp:lastModifiedBy>Mari Teresa Dodaro</cp:lastModifiedBy>
  <cp:revision>13</cp:revision>
  <cp:lastPrinted>2015-07-09T13:34:00Z</cp:lastPrinted>
  <dcterms:created xsi:type="dcterms:W3CDTF">2015-06-04T12:21:00Z</dcterms:created>
  <dcterms:modified xsi:type="dcterms:W3CDTF">2015-09-18T09:17:00Z</dcterms:modified>
</cp:coreProperties>
</file>