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7" w:rsidRDefault="008E5E87" w:rsidP="008E5E87">
      <w:pPr>
        <w:tabs>
          <w:tab w:val="left" w:pos="7610"/>
          <w:tab w:val="left" w:pos="7799"/>
          <w:tab w:val="left" w:pos="8508"/>
          <w:tab w:val="left" w:pos="9217"/>
        </w:tabs>
        <w:jc w:val="center"/>
        <w:rPr>
          <w:b/>
          <w:sz w:val="22"/>
          <w:szCs w:val="22"/>
          <w:u w:val="single"/>
        </w:rPr>
      </w:pPr>
    </w:p>
    <w:p w:rsidR="00B81916" w:rsidRDefault="00B81916" w:rsidP="00B81916">
      <w:pPr>
        <w:ind w:left="4956" w:firstLine="708"/>
        <w:rPr>
          <w:b/>
          <w:sz w:val="16"/>
          <w:szCs w:val="16"/>
        </w:rPr>
      </w:pPr>
      <w:r>
        <w:rPr>
          <w:color w:val="FF0000"/>
          <w:sz w:val="21"/>
          <w:szCs w:val="21"/>
        </w:rPr>
        <w:t xml:space="preserve">     </w:t>
      </w:r>
      <w:r w:rsidRPr="00C06734">
        <w:rPr>
          <w:b/>
          <w:sz w:val="16"/>
          <w:szCs w:val="16"/>
        </w:rPr>
        <w:t xml:space="preserve">L’imposta di bollo è </w:t>
      </w:r>
      <w:r>
        <w:rPr>
          <w:b/>
          <w:sz w:val="16"/>
          <w:szCs w:val="16"/>
        </w:rPr>
        <w:t>assolta</w:t>
      </w:r>
      <w:r w:rsidRPr="00C06734">
        <w:rPr>
          <w:b/>
          <w:sz w:val="16"/>
          <w:szCs w:val="16"/>
        </w:rPr>
        <w:t xml:space="preserve"> con pagamento virtuale</w:t>
      </w:r>
    </w:p>
    <w:p w:rsidR="00B81916" w:rsidRPr="00C06734" w:rsidRDefault="00B81916" w:rsidP="00B81916">
      <w:pPr>
        <w:ind w:left="4956" w:firstLine="708"/>
        <w:rPr>
          <w:b/>
          <w:sz w:val="16"/>
          <w:szCs w:val="16"/>
        </w:rPr>
      </w:pPr>
      <w:r w:rsidRPr="00C06734">
        <w:rPr>
          <w:b/>
          <w:sz w:val="16"/>
          <w:szCs w:val="16"/>
        </w:rPr>
        <w:br w:type="textWrapping" w:clear="all"/>
      </w:r>
    </w:p>
    <w:p w:rsidR="00B81916" w:rsidRDefault="00B81916" w:rsidP="00B81916">
      <w:pPr>
        <w:jc w:val="center"/>
        <w:rPr>
          <w:rFonts w:ascii="Arial" w:hAnsi="Arial" w:cs="Arial"/>
          <w:b/>
          <w:sz w:val="18"/>
          <w:szCs w:val="18"/>
        </w:rPr>
      </w:pPr>
      <w:r w:rsidRPr="0042353D">
        <w:rPr>
          <w:rFonts w:ascii="Arial" w:hAnsi="Arial" w:cs="Arial"/>
          <w:b/>
          <w:sz w:val="18"/>
          <w:szCs w:val="18"/>
        </w:rPr>
        <w:t xml:space="preserve">Modello </w:t>
      </w:r>
      <w:r>
        <w:rPr>
          <w:rFonts w:ascii="Arial" w:hAnsi="Arial" w:cs="Arial"/>
          <w:b/>
          <w:sz w:val="18"/>
          <w:szCs w:val="18"/>
        </w:rPr>
        <w:t>A</w:t>
      </w:r>
    </w:p>
    <w:p w:rsidR="008B7967" w:rsidRPr="0042353D" w:rsidRDefault="008B7967" w:rsidP="00B81916">
      <w:pPr>
        <w:jc w:val="center"/>
        <w:rPr>
          <w:rFonts w:ascii="Arial" w:hAnsi="Arial" w:cs="Arial"/>
          <w:b/>
          <w:sz w:val="18"/>
          <w:szCs w:val="18"/>
        </w:rPr>
      </w:pPr>
    </w:p>
    <w:p w:rsidR="00B81916" w:rsidRDefault="00B81916" w:rsidP="00B81916">
      <w:pPr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AL MAGNIFICO RETTORE </w:t>
      </w:r>
    </w:p>
    <w:p w:rsidR="00B81916" w:rsidRDefault="00B81916" w:rsidP="00B81916">
      <w:pPr>
        <w:ind w:left="4248" w:firstLine="708"/>
        <w:jc w:val="center"/>
        <w:rPr>
          <w:rFonts w:ascii="Arial" w:hAnsi="Arial" w:cs="Arial"/>
          <w:b/>
          <w:sz w:val="18"/>
          <w:szCs w:val="18"/>
        </w:rPr>
      </w:pPr>
      <w:r w:rsidRPr="00670B27">
        <w:rPr>
          <w:rFonts w:ascii="Arial" w:hAnsi="Arial" w:cs="Arial"/>
          <w:b/>
          <w:sz w:val="18"/>
          <w:szCs w:val="18"/>
        </w:rPr>
        <w:t>UNIVERSITÀ DEL SALENTO</w:t>
      </w:r>
    </w:p>
    <w:p w:rsidR="00B81916" w:rsidRDefault="00B81916" w:rsidP="00B81916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Viale Gallipoli, 49</w:t>
      </w:r>
    </w:p>
    <w:p w:rsidR="00B81916" w:rsidRDefault="00B81916" w:rsidP="00B81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73100 - LECCE</w:t>
      </w:r>
      <w:r>
        <w:rPr>
          <w:rFonts w:ascii="Arial" w:hAnsi="Arial" w:cs="Arial"/>
          <w:b/>
          <w:sz w:val="18"/>
          <w:szCs w:val="18"/>
        </w:rPr>
        <w:tab/>
      </w:r>
    </w:p>
    <w:p w:rsidR="00B81916" w:rsidRPr="00670B27" w:rsidRDefault="00B81916" w:rsidP="00B81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Arial" w:hAnsi="Arial" w:cs="Arial"/>
          <w:b/>
          <w:sz w:val="18"/>
          <w:szCs w:val="18"/>
        </w:rPr>
      </w:pPr>
    </w:p>
    <w:p w:rsidR="00B81916" w:rsidRPr="00FB48CC" w:rsidRDefault="00B81916" w:rsidP="00B81916">
      <w:pPr>
        <w:rPr>
          <w:rFonts w:ascii="Arial" w:hAnsi="Arial" w:cs="Arial"/>
          <w:b/>
          <w:sz w:val="16"/>
          <w:szCs w:val="16"/>
        </w:rPr>
      </w:pPr>
    </w:p>
    <w:p w:rsidR="00B81916" w:rsidRDefault="00B81916" w:rsidP="00B81916">
      <w:pPr>
        <w:jc w:val="center"/>
        <w:rPr>
          <w:rFonts w:ascii="Arial" w:hAnsi="Arial" w:cs="Arial"/>
          <w:b/>
        </w:rPr>
      </w:pPr>
      <w:r w:rsidRPr="009E591F">
        <w:rPr>
          <w:rFonts w:ascii="Arial" w:hAnsi="Arial" w:cs="Arial"/>
          <w:b/>
        </w:rPr>
        <w:t>Il sottoscritto</w:t>
      </w:r>
    </w:p>
    <w:p w:rsidR="008B7967" w:rsidRPr="009E591F" w:rsidRDefault="008B7967" w:rsidP="00B81916">
      <w:pPr>
        <w:jc w:val="center"/>
        <w:rPr>
          <w:rFonts w:ascii="Arial" w:hAnsi="Arial" w:cs="Arial"/>
          <w:b/>
        </w:rPr>
      </w:pPr>
    </w:p>
    <w:p w:rsidR="00B81916" w:rsidRPr="009E591F" w:rsidRDefault="00B81916" w:rsidP="00B81916">
      <w:pPr>
        <w:rPr>
          <w:rFonts w:ascii="Arial" w:hAnsi="Arial" w:cs="Arial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1916" w:rsidRPr="00DB3634" w:rsidTr="00B81916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smallCaps/>
                <w:sz w:val="18"/>
                <w:szCs w:val="18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1916" w:rsidRPr="008A681B" w:rsidRDefault="00B81916" w:rsidP="00B81916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</w:tr>
      <w:tr w:rsidR="00B81916" w:rsidRPr="00DB3634" w:rsidTr="00B81916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E0775" w:rsidTr="00B81916">
        <w:trPr>
          <w:cantSplit/>
          <w:trHeight w:val="38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Default="00B81916" w:rsidP="00675F4C">
            <w:pPr>
              <w:pStyle w:val="Titolo3"/>
              <w:tabs>
                <w:tab w:val="clear" w:pos="720"/>
                <w:tab w:val="num" w:pos="0"/>
              </w:tabs>
              <w:spacing w:before="120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 parte sottostante dovrà essere compilata esclusivamente s</w:t>
            </w:r>
            <w:r w:rsidRPr="008E0775">
              <w:rPr>
                <w:rFonts w:ascii="Times New Roman" w:hAnsi="Times New Roman"/>
                <w:sz w:val="22"/>
                <w:szCs w:val="22"/>
              </w:rPr>
              <w:t xml:space="preserve">e la residenza non  coincide con il recapito postale </w:t>
            </w:r>
            <w:r>
              <w:rPr>
                <w:rFonts w:ascii="Times New Roman" w:hAnsi="Times New Roman"/>
                <w:sz w:val="22"/>
                <w:szCs w:val="22"/>
              </w:rPr>
              <w:t>presso il quale si intendono ricevere le eventuali informazioni</w:t>
            </w:r>
          </w:p>
          <w:p w:rsidR="00B81916" w:rsidRPr="008E0775" w:rsidRDefault="00B81916" w:rsidP="00B81916">
            <w:pPr>
              <w:rPr>
                <w:sz w:val="22"/>
                <w:szCs w:val="22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015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916" w:rsidRPr="008A681B" w:rsidRDefault="00B81916" w:rsidP="00B8191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Recapito postale:</w:t>
            </w:r>
          </w:p>
        </w:tc>
      </w:tr>
      <w:tr w:rsidR="00B81916" w:rsidRPr="00DB3634" w:rsidTr="00B81916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B81916" w:rsidRPr="008A681B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B81916" w:rsidRPr="008A681B" w:rsidRDefault="00B81916" w:rsidP="00B819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B81916" w:rsidRPr="00DB3634" w:rsidTr="00B81916"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81916" w:rsidRPr="00DB3634" w:rsidRDefault="00B81916" w:rsidP="00B81916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</w:tbl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B81916" w:rsidRDefault="00B81916" w:rsidP="00B81916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8A681B">
        <w:rPr>
          <w:rFonts w:ascii="Arial" w:hAnsi="Arial" w:cs="Arial"/>
          <w:b/>
          <w:sz w:val="18"/>
          <w:szCs w:val="18"/>
        </w:rPr>
        <w:t>CHIEDE</w:t>
      </w:r>
    </w:p>
    <w:p w:rsidR="00B81916" w:rsidRPr="008A681B" w:rsidRDefault="00B81916" w:rsidP="00B81916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3E0C7B" w:rsidRDefault="00B81916" w:rsidP="00B81916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di essere iscritt</w:t>
      </w:r>
      <w:r>
        <w:rPr>
          <w:rFonts w:ascii="Arial" w:hAnsi="Arial" w:cs="Arial"/>
          <w:sz w:val="18"/>
          <w:szCs w:val="18"/>
        </w:rPr>
        <w:t>o</w:t>
      </w:r>
      <w:r w:rsidRPr="003E0C7B">
        <w:rPr>
          <w:rFonts w:ascii="Arial" w:hAnsi="Arial" w:cs="Arial"/>
          <w:sz w:val="18"/>
          <w:szCs w:val="18"/>
        </w:rPr>
        <w:t xml:space="preserve"> al </w:t>
      </w:r>
      <w:r>
        <w:rPr>
          <w:rFonts w:ascii="Arial" w:hAnsi="Arial" w:cs="Arial"/>
          <w:sz w:val="18"/>
          <w:szCs w:val="18"/>
        </w:rPr>
        <w:t>1</w:t>
      </w:r>
      <w:r w:rsidRPr="003E0C7B">
        <w:rPr>
          <w:rFonts w:ascii="Arial" w:hAnsi="Arial" w:cs="Arial"/>
          <w:sz w:val="18"/>
          <w:szCs w:val="18"/>
          <w:vertAlign w:val="superscript"/>
        </w:rPr>
        <w:t>o</w:t>
      </w:r>
      <w:r w:rsidRPr="003E0C7B">
        <w:rPr>
          <w:rFonts w:ascii="Arial" w:hAnsi="Arial" w:cs="Arial"/>
          <w:sz w:val="18"/>
          <w:szCs w:val="18"/>
        </w:rPr>
        <w:t xml:space="preserve"> anno di corso de</w:t>
      </w:r>
      <w:r>
        <w:rPr>
          <w:rFonts w:ascii="Arial" w:hAnsi="Arial" w:cs="Arial"/>
          <w:sz w:val="18"/>
          <w:szCs w:val="18"/>
        </w:rPr>
        <w:t>l 3</w:t>
      </w:r>
      <w:r w:rsidR="00C52D0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°</w:t>
      </w:r>
      <w:r w:rsidRPr="003E0C7B">
        <w:rPr>
          <w:rFonts w:ascii="Arial" w:hAnsi="Arial" w:cs="Arial"/>
          <w:sz w:val="18"/>
          <w:szCs w:val="18"/>
        </w:rPr>
        <w:t xml:space="preserve"> ciclo del Dottorato di Ricerca in:</w:t>
      </w:r>
    </w:p>
    <w:p w:rsidR="00B81916" w:rsidRPr="003E0C7B" w:rsidRDefault="00B81916" w:rsidP="00B81916">
      <w:pPr>
        <w:ind w:left="-180"/>
        <w:rPr>
          <w:rFonts w:ascii="Arial" w:hAnsi="Arial" w:cs="Arial"/>
          <w:sz w:val="18"/>
          <w:szCs w:val="18"/>
        </w:rPr>
      </w:pPr>
    </w:p>
    <w:p w:rsidR="00B81916" w:rsidRPr="003E0C7B" w:rsidRDefault="00B81916" w:rsidP="00B81916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“____________________________________________________________________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3E0C7B">
        <w:rPr>
          <w:rFonts w:ascii="Arial" w:hAnsi="Arial" w:cs="Arial"/>
          <w:sz w:val="18"/>
          <w:szCs w:val="18"/>
        </w:rPr>
        <w:t>”</w:t>
      </w:r>
    </w:p>
    <w:p w:rsidR="00B81916" w:rsidRPr="003E0C7B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3E0C7B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3E0C7B" w:rsidRDefault="00B81916" w:rsidP="00B81916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A tal fine, ai sensi degli artt. 46 e 47 del D.P.R. 28 dicembre 2000 n. 445,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B81916" w:rsidRPr="00DB3634" w:rsidRDefault="00B81916" w:rsidP="00B81916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DB3634">
        <w:rPr>
          <w:rFonts w:ascii="Arial" w:hAnsi="Arial" w:cs="Arial"/>
          <w:b/>
          <w:sz w:val="18"/>
          <w:szCs w:val="18"/>
        </w:rPr>
        <w:t>DICHIARA: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8A681B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di non essere contemporaneamente iscritto e di impegnarsi a non iscriversi, per tutta la durata del corso di dottorato, a corsi di laurea, a corsi di master universitari, a scuole di specializzazione, a diplomi universitari di specializzazione, ad altro corso di dottorato; ove già iscritto, di impegnarsi a rinunciare alla frequenza degli stessi;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impegnarsi a frequentare </w:t>
      </w:r>
      <w:r w:rsidRPr="008A681B">
        <w:rPr>
          <w:rFonts w:ascii="Arial" w:hAnsi="Arial" w:cs="Arial"/>
          <w:sz w:val="18"/>
          <w:szCs w:val="18"/>
        </w:rPr>
        <w:t>il corso del dottorato di ricerca di cui trattasi secondo le modalità fissate dal Collegio dei Docenti</w:t>
      </w:r>
      <w:r>
        <w:rPr>
          <w:rFonts w:ascii="Arial" w:hAnsi="Arial" w:cs="Arial"/>
          <w:sz w:val="18"/>
          <w:szCs w:val="18"/>
        </w:rPr>
        <w:t xml:space="preserve">  pena l’esclusione dal corso in caso di violazione degli obblighi di frequenza</w:t>
      </w:r>
      <w:r w:rsidRPr="008A681B">
        <w:rPr>
          <w:rFonts w:ascii="Arial" w:hAnsi="Arial" w:cs="Arial"/>
          <w:sz w:val="18"/>
          <w:szCs w:val="18"/>
        </w:rPr>
        <w:t>;</w:t>
      </w:r>
    </w:p>
    <w:p w:rsidR="00B81916" w:rsidRDefault="00B81916" w:rsidP="00B81916">
      <w:pPr>
        <w:rPr>
          <w:rFonts w:ascii="Arial" w:hAnsi="Arial" w:cs="Arial"/>
          <w:sz w:val="18"/>
          <w:szCs w:val="18"/>
        </w:rPr>
      </w:pPr>
    </w:p>
    <w:p w:rsidR="00B8191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a conoscenza e di accettare le disposizioni di cui agli artt. 17 e 18 del vigente Regolamento d’Ateneo sui dottorati di ricerca;</w:t>
      </w:r>
    </w:p>
    <w:p w:rsidR="00B81916" w:rsidRDefault="00B81916" w:rsidP="00B81916">
      <w:pPr>
        <w:ind w:left="-180"/>
        <w:rPr>
          <w:rFonts w:ascii="Arial" w:hAnsi="Arial" w:cs="Arial"/>
          <w:sz w:val="18"/>
          <w:szCs w:val="18"/>
        </w:rPr>
      </w:pPr>
    </w:p>
    <w:p w:rsidR="00B81916" w:rsidRPr="008A681B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consapevole che l’ammissione al corso di dottorato, con o senza borsa di studio, comporta un impegno esclusivo e a tempo pieno, secondo le modalità e nei limiti previsti dall’art. 12 del DM 45/2013;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272711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 vincitore di borsa, </w:t>
      </w:r>
      <w:r w:rsidRPr="00272711">
        <w:rPr>
          <w:rFonts w:ascii="Arial" w:hAnsi="Arial" w:cs="Arial"/>
          <w:sz w:val="18"/>
          <w:szCs w:val="18"/>
        </w:rPr>
        <w:t>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 vincitore di borsa di studio, </w:t>
      </w:r>
      <w:r w:rsidRPr="008A681B">
        <w:rPr>
          <w:rFonts w:ascii="Arial" w:hAnsi="Arial" w:cs="Arial"/>
          <w:sz w:val="18"/>
          <w:szCs w:val="18"/>
        </w:rPr>
        <w:t>di non aver usufruito in precedenza di altre borse di studio di dottorato di ricerca;</w:t>
      </w:r>
    </w:p>
    <w:p w:rsidR="00B81916" w:rsidRDefault="00B81916" w:rsidP="00B81916">
      <w:pPr>
        <w:jc w:val="both"/>
        <w:rPr>
          <w:rFonts w:ascii="Arial" w:hAnsi="Arial" w:cs="Arial"/>
          <w:sz w:val="18"/>
          <w:szCs w:val="18"/>
        </w:rPr>
      </w:pPr>
    </w:p>
    <w:p w:rsidR="00B81916" w:rsidRPr="008A681B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 vincitore di borsa di studio a tematica vincolata finanziata da un ente esterno di accettare le regole stabilite nella convenzione stipulata fra l’ente finanziatore e l’Università del Salento;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8A681B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 o comunque imputabili a fatto di terzi, a caso fortuito o a forza maggiore;</w:t>
      </w:r>
    </w:p>
    <w:p w:rsidR="00B81916" w:rsidRPr="009E591F" w:rsidRDefault="00B81916" w:rsidP="00B81916">
      <w:pPr>
        <w:tabs>
          <w:tab w:val="num" w:pos="0"/>
        </w:tabs>
        <w:ind w:hanging="180"/>
        <w:rPr>
          <w:rFonts w:ascii="Arial" w:hAnsi="Arial" w:cs="Arial"/>
          <w:sz w:val="16"/>
          <w:szCs w:val="16"/>
        </w:rPr>
      </w:pPr>
    </w:p>
    <w:p w:rsidR="00B8191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di essere a conoscenza delle sanzioni penali richiamate dall’art. 76 del D.P.R. n. 445 del 28/12/00 in caso di dichiarazioni mendaci o contenenti da</w:t>
      </w:r>
      <w:r>
        <w:rPr>
          <w:rFonts w:ascii="Arial" w:hAnsi="Arial" w:cs="Arial"/>
          <w:sz w:val="18"/>
          <w:szCs w:val="18"/>
        </w:rPr>
        <w:t>ti non più rispondenti a verità;</w:t>
      </w:r>
    </w:p>
    <w:p w:rsidR="00B81916" w:rsidRDefault="00B81916" w:rsidP="00B81916">
      <w:pPr>
        <w:pStyle w:val="Paragrafoelenco"/>
        <w:rPr>
          <w:rFonts w:ascii="Arial" w:hAnsi="Arial" w:cs="Arial"/>
          <w:color w:val="000000"/>
          <w:sz w:val="18"/>
          <w:szCs w:val="18"/>
        </w:rPr>
      </w:pPr>
    </w:p>
    <w:p w:rsidR="00B81916" w:rsidRPr="003556E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DE0250">
        <w:rPr>
          <w:rFonts w:ascii="Arial" w:hAnsi="Arial" w:cs="Arial"/>
          <w:sz w:val="18"/>
          <w:szCs w:val="18"/>
        </w:rPr>
        <w:t>di acconsent</w:t>
      </w:r>
      <w:r>
        <w:rPr>
          <w:rFonts w:ascii="Arial" w:hAnsi="Arial" w:cs="Arial"/>
          <w:sz w:val="18"/>
          <w:szCs w:val="18"/>
        </w:rPr>
        <w:t xml:space="preserve">ire </w:t>
      </w:r>
      <w:r w:rsidRPr="00DE0250">
        <w:rPr>
          <w:rFonts w:ascii="Arial" w:hAnsi="Arial" w:cs="Arial"/>
          <w:sz w:val="18"/>
          <w:szCs w:val="18"/>
        </w:rPr>
        <w:t xml:space="preserve">all'uso e al trattamento delle informazioni inserite nel presente modulo, ai sensi della legge italiana sulla privacy </w:t>
      </w:r>
      <w:proofErr w:type="spellStart"/>
      <w:r w:rsidRPr="00DE0250">
        <w:rPr>
          <w:rFonts w:ascii="Arial" w:hAnsi="Arial" w:cs="Arial"/>
          <w:sz w:val="18"/>
          <w:szCs w:val="18"/>
        </w:rPr>
        <w:t>DL</w:t>
      </w:r>
      <w:proofErr w:type="spellEnd"/>
      <w:r w:rsidRPr="00DE0250">
        <w:rPr>
          <w:rFonts w:ascii="Arial" w:hAnsi="Arial" w:cs="Arial"/>
          <w:sz w:val="18"/>
          <w:szCs w:val="18"/>
        </w:rPr>
        <w:t xml:space="preserve"> 196/2003. </w:t>
      </w:r>
      <w:r>
        <w:rPr>
          <w:rFonts w:ascii="Arial" w:hAnsi="Arial" w:cs="Arial"/>
          <w:sz w:val="18"/>
          <w:szCs w:val="18"/>
        </w:rPr>
        <w:t>Sono consapevole che</w:t>
      </w:r>
      <w:r w:rsidRPr="003556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3556E6">
        <w:rPr>
          <w:rFonts w:ascii="Arial" w:hAnsi="Arial" w:cs="Arial"/>
          <w:sz w:val="18"/>
          <w:szCs w:val="18"/>
        </w:rPr>
        <w:t xml:space="preserve"> dati personali vengono raccolti e trattati, nel rispetto delle norme di legge, dei principi di correttezza e tutela della riservatezza, esclusivamente per finalità connesse a tutti gli adempimenti relativi alla piena attuazione del rapporto didattico ed amministrativo con l’Università </w:t>
      </w:r>
      <w:r>
        <w:rPr>
          <w:rFonts w:ascii="Arial" w:hAnsi="Arial" w:cs="Arial"/>
          <w:sz w:val="18"/>
          <w:szCs w:val="18"/>
        </w:rPr>
        <w:t xml:space="preserve">del Salento </w:t>
      </w:r>
      <w:r w:rsidRPr="003556E6">
        <w:rPr>
          <w:rFonts w:ascii="Arial" w:hAnsi="Arial" w:cs="Arial"/>
          <w:sz w:val="18"/>
          <w:szCs w:val="18"/>
        </w:rPr>
        <w:t>(</w:t>
      </w:r>
      <w:r w:rsidRPr="003556E6">
        <w:rPr>
          <w:rFonts w:ascii="Arial" w:hAnsi="Arial" w:cs="Arial"/>
          <w:i/>
          <w:sz w:val="18"/>
          <w:szCs w:val="18"/>
        </w:rPr>
        <w:t>Decreto Legislativo 30 giugno 2003, n.196, art. 13</w:t>
      </w:r>
      <w:r w:rsidRPr="003556E6">
        <w:rPr>
          <w:rFonts w:ascii="Arial" w:hAnsi="Arial" w:cs="Arial"/>
          <w:sz w:val="18"/>
          <w:szCs w:val="18"/>
        </w:rPr>
        <w:t>).</w:t>
      </w:r>
    </w:p>
    <w:p w:rsidR="00B81916" w:rsidRPr="003556E6" w:rsidRDefault="00B81916" w:rsidP="00B81916">
      <w:pPr>
        <w:rPr>
          <w:rFonts w:ascii="Arial" w:hAnsi="Arial" w:cs="Arial"/>
          <w:sz w:val="18"/>
          <w:szCs w:val="18"/>
        </w:rPr>
      </w:pPr>
    </w:p>
    <w:p w:rsidR="00B81916" w:rsidRPr="003556E6" w:rsidRDefault="00B81916" w:rsidP="00B81916">
      <w:pPr>
        <w:ind w:left="-180"/>
        <w:rPr>
          <w:rFonts w:ascii="Arial" w:hAnsi="Arial" w:cs="Arial"/>
          <w:sz w:val="18"/>
          <w:szCs w:val="18"/>
        </w:rPr>
      </w:pPr>
    </w:p>
    <w:p w:rsidR="00B81916" w:rsidRPr="003556E6" w:rsidRDefault="00B81916" w:rsidP="00B81916">
      <w:pPr>
        <w:ind w:left="-180"/>
        <w:rPr>
          <w:rFonts w:ascii="Arial" w:hAnsi="Arial" w:cs="Arial"/>
          <w:sz w:val="18"/>
          <w:szCs w:val="18"/>
        </w:rPr>
      </w:pPr>
    </w:p>
    <w:p w:rsidR="00B81916" w:rsidRPr="008A681B" w:rsidRDefault="00B81916" w:rsidP="00B81916">
      <w:pPr>
        <w:ind w:left="-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Data__________________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B81916" w:rsidRPr="008A681B" w:rsidRDefault="00B81916" w:rsidP="00B81916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Il dichiarante</w:t>
      </w:r>
    </w:p>
    <w:p w:rsidR="00B81916" w:rsidRDefault="00B81916" w:rsidP="00B81916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B81916" w:rsidRPr="008A681B" w:rsidRDefault="00B81916" w:rsidP="00B81916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B81916" w:rsidRPr="008A681B" w:rsidRDefault="00B81916" w:rsidP="00B81916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Firma __________</w:t>
      </w:r>
      <w:r>
        <w:rPr>
          <w:rFonts w:ascii="Arial" w:hAnsi="Arial" w:cs="Arial"/>
          <w:sz w:val="18"/>
          <w:szCs w:val="18"/>
        </w:rPr>
        <w:t>________</w:t>
      </w:r>
      <w:r w:rsidRPr="008A681B">
        <w:rPr>
          <w:rFonts w:ascii="Arial" w:hAnsi="Arial" w:cs="Arial"/>
          <w:sz w:val="18"/>
          <w:szCs w:val="18"/>
        </w:rPr>
        <w:t>_______________</w:t>
      </w: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Pr="00DB3634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p w:rsidR="00B81916" w:rsidRDefault="00B81916" w:rsidP="00B81916">
      <w:pPr>
        <w:rPr>
          <w:rFonts w:ascii="Arial" w:hAnsi="Arial" w:cs="Arial"/>
          <w:b/>
          <w:sz w:val="18"/>
          <w:szCs w:val="18"/>
        </w:rPr>
      </w:pPr>
    </w:p>
    <w:sectPr w:rsidR="00B81916" w:rsidSect="00D92FAD">
      <w:headerReference w:type="default" r:id="rId8"/>
      <w:footerReference w:type="default" r:id="rId9"/>
      <w:pgSz w:w="11906" w:h="16838"/>
      <w:pgMar w:top="252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76" w:rsidRDefault="006B0D76">
      <w:r>
        <w:separator/>
      </w:r>
    </w:p>
  </w:endnote>
  <w:endnote w:type="continuationSeparator" w:id="0">
    <w:p w:rsidR="006B0D76" w:rsidRDefault="006B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6" w:rsidRDefault="00B81916">
    <w:pPr>
      <w:pStyle w:val="Pidipagina"/>
      <w:jc w:val="center"/>
    </w:pPr>
  </w:p>
  <w:p w:rsidR="00B81916" w:rsidRDefault="00B819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76" w:rsidRDefault="006B0D76">
      <w:r>
        <w:separator/>
      </w:r>
    </w:p>
  </w:footnote>
  <w:footnote w:type="continuationSeparator" w:id="0">
    <w:p w:rsidR="006B0D76" w:rsidRDefault="006B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/>
    </w:tblPr>
    <w:tblGrid>
      <w:gridCol w:w="4361"/>
      <w:gridCol w:w="3544"/>
      <w:gridCol w:w="2103"/>
    </w:tblGrid>
    <w:tr w:rsidR="00B81916" w:rsidRPr="00E15612" w:rsidTr="004C256B">
      <w:trPr>
        <w:trHeight w:val="1418"/>
      </w:trPr>
      <w:tc>
        <w:tcPr>
          <w:tcW w:w="4361" w:type="dxa"/>
          <w:vAlign w:val="center"/>
        </w:tcPr>
        <w:p w:rsidR="00B81916" w:rsidRPr="00E15612" w:rsidRDefault="00B81916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81916" w:rsidRPr="00E15612" w:rsidRDefault="00B81916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1916" w:rsidRPr="00B15EF8" w:rsidRDefault="00B81916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1916" w:rsidRPr="008062AA" w:rsidRDefault="00B81916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1916" w:rsidRPr="00E15612" w:rsidRDefault="00B81916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1916" w:rsidRPr="00E15612" w:rsidRDefault="00B81916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B81916" w:rsidRPr="00E15612" w:rsidRDefault="00B81916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  <w:r>
            <w:rPr>
              <w:i/>
              <w:sz w:val="16"/>
              <w:szCs w:val="16"/>
              <w:u w:val="single"/>
            </w:rPr>
            <w:t>master</w:t>
          </w:r>
          <w:r w:rsidRPr="00E15612">
            <w:rPr>
              <w:i/>
              <w:sz w:val="16"/>
              <w:szCs w:val="16"/>
              <w:u w:val="single"/>
            </w:rPr>
            <w:t>.dottora</w:t>
          </w:r>
          <w:r>
            <w:rPr>
              <w:i/>
              <w:sz w:val="16"/>
              <w:szCs w:val="16"/>
              <w:u w:val="single"/>
            </w:rPr>
            <w:t>ti</w:t>
          </w:r>
          <w:r w:rsidRPr="00E15612">
            <w:rPr>
              <w:i/>
              <w:sz w:val="16"/>
              <w:szCs w:val="16"/>
              <w:u w:val="single"/>
            </w:rPr>
            <w:t>@unisalento.it</w:t>
          </w:r>
        </w:p>
      </w:tc>
      <w:tc>
        <w:tcPr>
          <w:tcW w:w="2103" w:type="dxa"/>
          <w:vAlign w:val="center"/>
        </w:tcPr>
        <w:p w:rsidR="00B81916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1916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1916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Collegio Fiorini</w:t>
          </w:r>
        </w:p>
        <w:p w:rsidR="00B81916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Via per Arnesano</w:t>
          </w:r>
        </w:p>
        <w:p w:rsidR="00B81916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73100 LECCE</w:t>
          </w:r>
        </w:p>
        <w:p w:rsidR="00B81916" w:rsidRPr="007E6A8E" w:rsidRDefault="00B81916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1916" w:rsidRDefault="00B81916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299210  –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    </w:t>
          </w:r>
        </w:p>
        <w:p w:rsidR="00B81916" w:rsidRDefault="00B81916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1916" w:rsidRPr="00E15612" w:rsidRDefault="00B81916" w:rsidP="00EA314C">
          <w:pPr>
            <w:pStyle w:val="Intestazione"/>
            <w:jc w:val="both"/>
            <w:rPr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F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299201 - 299235</w:t>
          </w:r>
        </w:p>
      </w:tc>
    </w:tr>
  </w:tbl>
  <w:p w:rsidR="00B81916" w:rsidRDefault="00B81916" w:rsidP="002611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9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8084D"/>
    <w:rsid w:val="00080A2E"/>
    <w:rsid w:val="000823D2"/>
    <w:rsid w:val="00082426"/>
    <w:rsid w:val="0008387A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2296"/>
    <w:rsid w:val="000C3123"/>
    <w:rsid w:val="000C4383"/>
    <w:rsid w:val="000C6C9A"/>
    <w:rsid w:val="000D0AD7"/>
    <w:rsid w:val="000D1AE4"/>
    <w:rsid w:val="000D5441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B44"/>
    <w:rsid w:val="00203E4A"/>
    <w:rsid w:val="00204DD6"/>
    <w:rsid w:val="002069CF"/>
    <w:rsid w:val="002103C7"/>
    <w:rsid w:val="0021049E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ED3"/>
    <w:rsid w:val="0045711E"/>
    <w:rsid w:val="00457F73"/>
    <w:rsid w:val="004605D9"/>
    <w:rsid w:val="00461061"/>
    <w:rsid w:val="00463273"/>
    <w:rsid w:val="0046334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54D"/>
    <w:rsid w:val="00487654"/>
    <w:rsid w:val="00487813"/>
    <w:rsid w:val="00487BF8"/>
    <w:rsid w:val="00490EDD"/>
    <w:rsid w:val="00491E5F"/>
    <w:rsid w:val="00493940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D76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2D3"/>
    <w:rsid w:val="006E7D9E"/>
    <w:rsid w:val="006F0161"/>
    <w:rsid w:val="006F02F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4A7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717A"/>
    <w:rsid w:val="0083011F"/>
    <w:rsid w:val="00830178"/>
    <w:rsid w:val="00830277"/>
    <w:rsid w:val="00830A94"/>
    <w:rsid w:val="00831674"/>
    <w:rsid w:val="008318C4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0159"/>
    <w:rsid w:val="00861350"/>
    <w:rsid w:val="00862519"/>
    <w:rsid w:val="00862C50"/>
    <w:rsid w:val="0086364E"/>
    <w:rsid w:val="00864E2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94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2563"/>
    <w:rsid w:val="009D2C89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E4"/>
    <w:rsid w:val="00B73310"/>
    <w:rsid w:val="00B745DD"/>
    <w:rsid w:val="00B74658"/>
    <w:rsid w:val="00B77C52"/>
    <w:rsid w:val="00B81225"/>
    <w:rsid w:val="00B81916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FCA"/>
    <w:rsid w:val="00BD78C7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76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semiHidden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 w:uiPriority="0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840F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del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del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7D7A-3A11-4A8B-A5D4-3E9C356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Cuna</cp:lastModifiedBy>
  <cp:revision>3</cp:revision>
  <cp:lastPrinted>2017-10-16T14:49:00Z</cp:lastPrinted>
  <dcterms:created xsi:type="dcterms:W3CDTF">2017-10-16T14:58:00Z</dcterms:created>
  <dcterms:modified xsi:type="dcterms:W3CDTF">2017-10-16T15:03:00Z</dcterms:modified>
</cp:coreProperties>
</file>