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DE" w:rsidRDefault="00233CDE"/>
    <w:tbl>
      <w:tblPr>
        <w:tblpPr w:leftFromText="141" w:rightFromText="141" w:bottomFromText="200" w:horzAnchor="margin" w:tblpY="-795"/>
        <w:tblW w:w="9619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2140"/>
      </w:tblGrid>
      <w:tr w:rsidR="00D35ADE" w:rsidRPr="00727C5A" w:rsidTr="00B02909">
        <w:trPr>
          <w:trHeight w:val="156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35ADE" w:rsidRPr="0096402E" w:rsidRDefault="00D35ADE">
            <w:pPr>
              <w:pStyle w:val="Intestazione"/>
              <w:tabs>
                <w:tab w:val="clear" w:pos="4819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noProof/>
                <w:sz w:val="18"/>
                <w:szCs w:val="18"/>
              </w:rPr>
              <w:drawing>
                <wp:inline distT="0" distB="0" distL="0" distR="0">
                  <wp:extent cx="2555875" cy="867410"/>
                  <wp:effectExtent l="19050" t="0" r="0" b="0"/>
                  <wp:docPr id="1" name="Immagine 1" descr="logo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35ADE" w:rsidRPr="0096402E" w:rsidRDefault="00D35ADE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 xml:space="preserve">Ripartizione </w:t>
            </w:r>
            <w:r w:rsidR="000256A8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didattica e servizi agli studenti</w:t>
            </w:r>
          </w:p>
          <w:p w:rsidR="00D35ADE" w:rsidRPr="0096402E" w:rsidRDefault="00D35ADE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AREA POST LAUREA</w:t>
            </w:r>
          </w:p>
          <w:p w:rsidR="00B80C3D" w:rsidRPr="0096402E" w:rsidRDefault="00D35ADE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Uffi</w:t>
            </w:r>
            <w:r w:rsidR="004009D0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cio master e dottorati</w:t>
            </w:r>
          </w:p>
          <w:p w:rsidR="00D35ADE" w:rsidRPr="0096402E" w:rsidRDefault="003C640B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i/>
                <w:smallCap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u w:val="single"/>
                <w:lang w:eastAsia="en-US"/>
              </w:rPr>
              <w:t>master</w:t>
            </w:r>
            <w:r w:rsidR="00D35ADE" w:rsidRPr="0096402E">
              <w:rPr>
                <w:rFonts w:asciiTheme="minorHAnsi" w:hAnsiTheme="minorHAnsi" w:cs="Arial"/>
                <w:i/>
                <w:sz w:val="18"/>
                <w:szCs w:val="18"/>
                <w:u w:val="single"/>
                <w:lang w:eastAsia="en-US"/>
              </w:rPr>
              <w:t>.dottorati@unisalento.it</w:t>
            </w:r>
          </w:p>
        </w:tc>
        <w:tc>
          <w:tcPr>
            <w:tcW w:w="21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87B3A" w:rsidRDefault="00C87B3A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  <w:p w:rsidR="003F1364" w:rsidRDefault="004009D0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C</w:t>
            </w:r>
            <w:r w:rsidR="003F1364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entro Congressi</w:t>
            </w:r>
          </w:p>
          <w:p w:rsidR="00D35ADE" w:rsidRPr="0096402E" w:rsidRDefault="003F1364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Campus Ecotekne</w:t>
            </w:r>
          </w:p>
          <w:p w:rsidR="004009D0" w:rsidRPr="0096402E" w:rsidRDefault="003F1364" w:rsidP="003F1364">
            <w:pPr>
              <w:pStyle w:val="Intestazione"/>
              <w:spacing w:line="276" w:lineRule="auto"/>
              <w:ind w:right="294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S.P. 6, Lecce- Monteroni</w:t>
            </w:r>
          </w:p>
          <w:p w:rsidR="00D35ADE" w:rsidRPr="0096402E" w:rsidRDefault="00F72798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Tel. +39 832 </w:t>
            </w:r>
            <w:r w:rsidR="00A26340" w:rsidRPr="0096402E">
              <w:rPr>
                <w:rFonts w:asciiTheme="minorHAnsi" w:hAnsiTheme="minorHAnsi" w:cs="Arial"/>
                <w:sz w:val="18"/>
                <w:szCs w:val="18"/>
                <w:lang w:eastAsia="en-US"/>
              </w:rPr>
              <w:t>9232</w:t>
            </w:r>
            <w:r w:rsidR="00D35ADE" w:rsidRPr="0096402E">
              <w:rPr>
                <w:rFonts w:asciiTheme="minorHAnsi" w:hAnsiTheme="minorHAnsi" w:cs="Arial"/>
                <w:sz w:val="18"/>
                <w:szCs w:val="18"/>
                <w:lang w:eastAsia="en-US"/>
              </w:rPr>
              <w:t>-92</w:t>
            </w:r>
            <w:r w:rsidR="00A26340" w:rsidRPr="0096402E">
              <w:rPr>
                <w:rFonts w:asciiTheme="minorHAnsi" w:hAnsiTheme="minorHAnsi" w:cs="Arial"/>
                <w:sz w:val="18"/>
                <w:szCs w:val="18"/>
                <w:lang w:eastAsia="en-US"/>
              </w:rPr>
              <w:t>10</w:t>
            </w:r>
            <w:r w:rsidR="00690AF6">
              <w:rPr>
                <w:rFonts w:asciiTheme="minorHAnsi" w:hAnsiTheme="minorHAnsi" w:cs="Arial"/>
                <w:sz w:val="18"/>
                <w:szCs w:val="18"/>
                <w:lang w:eastAsia="en-US"/>
              </w:rPr>
              <w:t>-9238 - 9</w:t>
            </w:r>
            <w:r w:rsidR="00CB2202">
              <w:rPr>
                <w:rFonts w:asciiTheme="minorHAnsi" w:hAnsiTheme="minorHAnsi" w:cs="Arial"/>
                <w:sz w:val="18"/>
                <w:szCs w:val="18"/>
                <w:lang w:eastAsia="en-US"/>
              </w:rPr>
              <w:t>0</w:t>
            </w:r>
            <w:r w:rsidR="00690AF6">
              <w:rPr>
                <w:rFonts w:asciiTheme="minorHAnsi" w:hAnsiTheme="minorHAnsi" w:cs="Arial"/>
                <w:sz w:val="18"/>
                <w:szCs w:val="18"/>
                <w:lang w:eastAsia="en-US"/>
              </w:rPr>
              <w:t>41</w:t>
            </w:r>
            <w:r w:rsidR="00D35ADE" w:rsidRPr="0096402E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</w:t>
            </w:r>
          </w:p>
          <w:p w:rsidR="00D35ADE" w:rsidRPr="0096402E" w:rsidRDefault="00D35ADE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A17348" w:rsidRPr="003F1364" w:rsidRDefault="009E2BF1" w:rsidP="00A17348">
      <w:pPr>
        <w:jc w:val="center"/>
        <w:rPr>
          <w:lang w:val="en-US"/>
        </w:rPr>
      </w:pPr>
      <w:r>
        <w:rPr>
          <w:i/>
          <w:lang w:val="en-US"/>
        </w:rPr>
        <w:t xml:space="preserve">Allegato </w:t>
      </w:r>
      <w:r w:rsidRPr="009E2BF1">
        <w:rPr>
          <w:lang w:val="en-US"/>
        </w:rPr>
        <w:t>(Annex</w:t>
      </w:r>
      <w:r w:rsidR="000C5B7E">
        <w:rPr>
          <w:lang w:val="en-US"/>
        </w:rPr>
        <w:t xml:space="preserve"> </w:t>
      </w:r>
      <w:r w:rsidR="000F265E">
        <w:rPr>
          <w:lang w:val="en-US"/>
        </w:rPr>
        <w:t>5</w:t>
      </w:r>
      <w:r w:rsidR="00A17348" w:rsidRPr="003F1364">
        <w:rPr>
          <w:lang w:val="en-US"/>
        </w:rPr>
        <w:t>)</w:t>
      </w:r>
    </w:p>
    <w:p w:rsidR="00A17348" w:rsidRPr="003F1364" w:rsidRDefault="00A17348" w:rsidP="00A17348">
      <w:pPr>
        <w:jc w:val="both"/>
        <w:rPr>
          <w:lang w:val="en-US"/>
        </w:rPr>
      </w:pPr>
    </w:p>
    <w:p w:rsidR="00A17348" w:rsidRPr="00A17348" w:rsidRDefault="00A17348" w:rsidP="000B0D25">
      <w:pPr>
        <w:ind w:left="1276" w:hanging="1276"/>
        <w:jc w:val="both"/>
        <w:rPr>
          <w:lang w:val="en-GB"/>
        </w:rPr>
      </w:pPr>
      <w:r w:rsidRPr="00A17348">
        <w:rPr>
          <w:b/>
          <w:lang w:val="en-GB"/>
        </w:rPr>
        <w:t>SUBJECT</w:t>
      </w:r>
      <w:r w:rsidRPr="00A17348">
        <w:rPr>
          <w:lang w:val="en-GB"/>
        </w:rPr>
        <w:t xml:space="preserve">: </w:t>
      </w:r>
      <w:r w:rsidR="00FB5072">
        <w:rPr>
          <w:lang w:val="en-GB"/>
        </w:rPr>
        <w:tab/>
      </w:r>
      <w:r w:rsidR="000C5B7E">
        <w:rPr>
          <w:lang w:val="en-GB"/>
        </w:rPr>
        <w:t xml:space="preserve">Competitive selection procedure </w:t>
      </w:r>
      <w:r w:rsidR="00DB6938">
        <w:rPr>
          <w:lang w:val="en-GB"/>
        </w:rPr>
        <w:t>for</w:t>
      </w:r>
      <w:r w:rsidR="00FB5072">
        <w:rPr>
          <w:lang w:val="en-GB"/>
        </w:rPr>
        <w:t xml:space="preserve"> </w:t>
      </w:r>
      <w:r w:rsidR="000F265E">
        <w:rPr>
          <w:lang w:val="en-GB"/>
        </w:rPr>
        <w:t xml:space="preserve">the PhD in </w:t>
      </w:r>
      <w:r w:rsidRPr="00A17348">
        <w:rPr>
          <w:lang w:val="en-GB"/>
        </w:rPr>
        <w:t>……...............................................” –  3</w:t>
      </w:r>
      <w:r w:rsidR="000F265E">
        <w:rPr>
          <w:lang w:val="en-GB"/>
        </w:rPr>
        <w:t>6 th</w:t>
      </w:r>
      <w:r w:rsidRPr="00A17348">
        <w:rPr>
          <w:lang w:val="en-GB"/>
        </w:rPr>
        <w:t xml:space="preserve"> cycle.</w:t>
      </w:r>
      <w:r w:rsidR="00D952F9">
        <w:rPr>
          <w:lang w:val="en-GB"/>
        </w:rPr>
        <w:t xml:space="preserve"> Request for an interview vi</w:t>
      </w:r>
      <w:r w:rsidR="000C5B7E">
        <w:rPr>
          <w:lang w:val="en-GB"/>
        </w:rPr>
        <w:t xml:space="preserve">a </w:t>
      </w:r>
      <w:r w:rsidR="00C524AD" w:rsidRPr="003B494D">
        <w:rPr>
          <w:lang w:val="en-GB"/>
        </w:rPr>
        <w:t>MICROSOFT TEAMS</w:t>
      </w:r>
      <w:r w:rsidR="000B0D25" w:rsidRPr="003B494D">
        <w:rPr>
          <w:lang w:val="en-GB"/>
        </w:rPr>
        <w:t>.</w:t>
      </w:r>
    </w:p>
    <w:p w:rsidR="00A17348" w:rsidRPr="005450FA" w:rsidRDefault="00A17348" w:rsidP="00A17348">
      <w:pPr>
        <w:jc w:val="both"/>
        <w:rPr>
          <w:sz w:val="28"/>
          <w:szCs w:val="28"/>
          <w:lang w:val="en-GB"/>
        </w:rPr>
      </w:pPr>
    </w:p>
    <w:p w:rsidR="00A17348" w:rsidRPr="00A17348" w:rsidRDefault="00A17348" w:rsidP="00A17348">
      <w:pPr>
        <w:jc w:val="both"/>
        <w:rPr>
          <w:b/>
          <w:lang w:val="en-GB"/>
        </w:rPr>
      </w:pPr>
      <w:r w:rsidRPr="00A17348">
        <w:rPr>
          <w:b/>
          <w:lang w:val="en-GB"/>
        </w:rPr>
        <w:t xml:space="preserve">To the </w:t>
      </w:r>
      <w:r w:rsidR="00F96068">
        <w:rPr>
          <w:b/>
          <w:lang w:val="en-GB"/>
        </w:rPr>
        <w:t>person responsible for the admissions procedure</w:t>
      </w:r>
    </w:p>
    <w:p w:rsidR="00A17348" w:rsidRPr="005450FA" w:rsidRDefault="00A17348" w:rsidP="00A17348">
      <w:pPr>
        <w:jc w:val="both"/>
        <w:rPr>
          <w:sz w:val="28"/>
          <w:szCs w:val="28"/>
          <w:lang w:val="en-GB"/>
        </w:rPr>
      </w:pPr>
    </w:p>
    <w:p w:rsidR="00A17348" w:rsidRPr="00A17348" w:rsidRDefault="00A17348" w:rsidP="00A17348">
      <w:pPr>
        <w:jc w:val="both"/>
        <w:rPr>
          <w:lang w:val="en-GB"/>
        </w:rPr>
      </w:pPr>
      <w:r w:rsidRPr="00A17348">
        <w:rPr>
          <w:lang w:val="en-GB"/>
        </w:rPr>
        <w:t xml:space="preserve">The undersigned, born at ________________, resident in ___________, tel. ___________, mail ______________, having applied </w:t>
      </w:r>
      <w:r w:rsidR="002C753F">
        <w:rPr>
          <w:lang w:val="en-GB"/>
        </w:rPr>
        <w:t>to participate in the competitive selection procedure for</w:t>
      </w:r>
      <w:r w:rsidR="002C753F" w:rsidRPr="00A17348">
        <w:rPr>
          <w:lang w:val="en-GB"/>
        </w:rPr>
        <w:t xml:space="preserve"> admission to the PhD Course</w:t>
      </w:r>
      <w:r w:rsidRPr="00A17348">
        <w:rPr>
          <w:lang w:val="en-GB"/>
        </w:rPr>
        <w:t xml:space="preserve"> in _______</w:t>
      </w:r>
      <w:r w:rsidR="002C753F">
        <w:rPr>
          <w:lang w:val="en-GB"/>
        </w:rPr>
        <w:t>____________________, approved by</w:t>
      </w:r>
      <w:r w:rsidRPr="00A17348">
        <w:rPr>
          <w:lang w:val="en-GB"/>
        </w:rPr>
        <w:t xml:space="preserve"> D.R</w:t>
      </w:r>
      <w:r w:rsidR="009E2BF1">
        <w:rPr>
          <w:lang w:val="en-GB"/>
        </w:rPr>
        <w:t xml:space="preserve"> (rector’s decree)</w:t>
      </w:r>
      <w:bookmarkStart w:id="0" w:name="_GoBack"/>
      <w:bookmarkEnd w:id="0"/>
      <w:r w:rsidRPr="00A17348">
        <w:rPr>
          <w:lang w:val="en-GB"/>
        </w:rPr>
        <w:t xml:space="preserve"> and needing to supplement what is stated or attached</w:t>
      </w:r>
    </w:p>
    <w:p w:rsidR="00A17348" w:rsidRPr="00A17348" w:rsidRDefault="00A17348" w:rsidP="00A17348">
      <w:pPr>
        <w:jc w:val="both"/>
        <w:rPr>
          <w:lang w:val="en-GB"/>
        </w:rPr>
      </w:pPr>
    </w:p>
    <w:p w:rsidR="00A17348" w:rsidRPr="00D952F9" w:rsidRDefault="000C5B7E" w:rsidP="00A17348">
      <w:pPr>
        <w:jc w:val="center"/>
        <w:rPr>
          <w:b/>
          <w:lang w:val="en-GB"/>
        </w:rPr>
      </w:pPr>
      <w:r w:rsidRPr="00D952F9">
        <w:rPr>
          <w:b/>
          <w:lang w:val="en-GB"/>
        </w:rPr>
        <w:t>DECLARES</w:t>
      </w:r>
    </w:p>
    <w:p w:rsidR="000C5B7E" w:rsidRPr="00D952F9" w:rsidRDefault="000C5B7E" w:rsidP="000C5B7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  <w:lang w:val="en-GB"/>
        </w:rPr>
      </w:pPr>
    </w:p>
    <w:p w:rsidR="000C5B7E" w:rsidRDefault="000C5B7E" w:rsidP="000C5B7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  <w:lang w:val="en-GB"/>
        </w:rPr>
      </w:pPr>
      <w:r w:rsidRPr="00FC1D03">
        <w:rPr>
          <w:sz w:val="22"/>
          <w:szCs w:val="22"/>
          <w:lang w:val="en-GB"/>
        </w:rPr>
        <w:t xml:space="preserve">That he / she </w:t>
      </w:r>
    </w:p>
    <w:p w:rsidR="00C9364C" w:rsidRPr="00FC1D03" w:rsidRDefault="00C9364C" w:rsidP="000C5B7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sz w:val="16"/>
          <w:szCs w:val="16"/>
          <w:lang w:val="en-GB"/>
        </w:rPr>
      </w:pPr>
    </w:p>
    <w:p w:rsidR="000C5B7E" w:rsidRPr="000C5B7E" w:rsidRDefault="007D11D7" w:rsidP="00B36E38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ind w:left="426" w:hanging="426"/>
        <w:jc w:val="both"/>
        <w:rPr>
          <w:sz w:val="22"/>
          <w:szCs w:val="22"/>
          <w:lang w:val="en-GB"/>
        </w:rPr>
      </w:pPr>
      <w:r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0C5B7E" w:rsidRPr="000C5B7E">
        <w:rPr>
          <w:sz w:val="18"/>
          <w:szCs w:val="18"/>
          <w:lang w:val="en-GB"/>
        </w:rPr>
        <w:instrText xml:space="preserve"> FORMCHECKBOX </w:instrText>
      </w:r>
      <w:r w:rsidR="0031622D">
        <w:rPr>
          <w:sz w:val="18"/>
          <w:szCs w:val="18"/>
        </w:rPr>
      </w:r>
      <w:r w:rsidR="0031622D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"/>
      <w:r w:rsidR="000C5B7E" w:rsidRPr="000C5B7E">
        <w:rPr>
          <w:color w:val="FF0000"/>
          <w:sz w:val="18"/>
          <w:szCs w:val="18"/>
          <w:lang w:val="en-GB"/>
        </w:rPr>
        <w:tab/>
      </w:r>
      <w:r w:rsidR="000C5B7E" w:rsidRPr="000C5B7E">
        <w:rPr>
          <w:sz w:val="22"/>
          <w:szCs w:val="22"/>
          <w:lang w:val="en-GB"/>
        </w:rPr>
        <w:t>is resident or living</w:t>
      </w:r>
      <w:r w:rsidR="000C5B7E">
        <w:rPr>
          <w:sz w:val="22"/>
          <w:szCs w:val="22"/>
          <w:lang w:val="en-GB"/>
        </w:rPr>
        <w:t xml:space="preserve"> </w:t>
      </w:r>
      <w:r w:rsidR="000C5B7E" w:rsidRPr="00C1494A">
        <w:rPr>
          <w:sz w:val="22"/>
          <w:szCs w:val="22"/>
          <w:lang w:val="en-GB"/>
        </w:rPr>
        <w:t>outside Italy and precisely</w:t>
      </w:r>
      <w:r w:rsidR="00D952F9" w:rsidRPr="00C1494A">
        <w:rPr>
          <w:sz w:val="22"/>
          <w:szCs w:val="22"/>
          <w:lang w:val="en-GB"/>
        </w:rPr>
        <w:t xml:space="preserve"> at the location below</w:t>
      </w:r>
      <w:r w:rsidR="000C5B7E" w:rsidRPr="000C5B7E">
        <w:rPr>
          <w:sz w:val="22"/>
          <w:szCs w:val="22"/>
          <w:lang w:val="en-GB"/>
        </w:rPr>
        <w:t xml:space="preserve"> _____________________________________________________________________________</w:t>
      </w:r>
    </w:p>
    <w:p w:rsidR="00AC439F" w:rsidRDefault="00AC439F" w:rsidP="000C5B7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  <w:lang w:val="en-GB"/>
        </w:rPr>
      </w:pPr>
    </w:p>
    <w:p w:rsidR="000C5B7E" w:rsidRPr="00D952F9" w:rsidRDefault="000C5B7E" w:rsidP="000C5B7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  <w:lang w:val="en-GB"/>
        </w:rPr>
      </w:pPr>
      <w:r w:rsidRPr="00D952F9">
        <w:rPr>
          <w:sz w:val="22"/>
          <w:szCs w:val="22"/>
          <w:lang w:val="en-GB"/>
        </w:rPr>
        <w:t>Or that he / she</w:t>
      </w:r>
    </w:p>
    <w:p w:rsidR="000C5B7E" w:rsidRPr="00D952F9" w:rsidRDefault="000C5B7E" w:rsidP="000C5B7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  <w:lang w:val="en-GB"/>
        </w:rPr>
      </w:pPr>
    </w:p>
    <w:p w:rsidR="000C5B7E" w:rsidRPr="00D952F9" w:rsidRDefault="000C5B7E" w:rsidP="000C5B7E">
      <w:pPr>
        <w:ind w:left="-180" w:right="-442"/>
        <w:rPr>
          <w:rFonts w:ascii="Arial" w:hAnsi="Arial" w:cs="Arial"/>
          <w:sz w:val="16"/>
          <w:szCs w:val="16"/>
          <w:lang w:val="en-GB"/>
        </w:rPr>
      </w:pPr>
    </w:p>
    <w:p w:rsidR="000C5B7E" w:rsidRDefault="007D11D7" w:rsidP="00F24898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ind w:left="426" w:hanging="426"/>
        <w:jc w:val="both"/>
        <w:rPr>
          <w:sz w:val="22"/>
          <w:szCs w:val="22"/>
          <w:lang w:val="en-GB"/>
        </w:rPr>
      </w:pPr>
      <w:r w:rsidRPr="004B0499">
        <w:rPr>
          <w:rFonts w:ascii="Arial" w:hAnsi="Arial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C5B7E" w:rsidRPr="000C5B7E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31622D">
        <w:rPr>
          <w:rFonts w:ascii="Arial" w:hAnsi="Arial" w:cs="Arial"/>
          <w:sz w:val="16"/>
          <w:szCs w:val="16"/>
        </w:rPr>
      </w:r>
      <w:r w:rsidR="0031622D">
        <w:rPr>
          <w:rFonts w:ascii="Arial" w:hAnsi="Arial" w:cs="Arial"/>
          <w:sz w:val="16"/>
          <w:szCs w:val="16"/>
        </w:rPr>
        <w:fldChar w:fldCharType="separate"/>
      </w:r>
      <w:r w:rsidRPr="004B0499">
        <w:rPr>
          <w:rFonts w:ascii="Arial" w:hAnsi="Arial" w:cs="Arial"/>
          <w:sz w:val="16"/>
          <w:szCs w:val="16"/>
        </w:rPr>
        <w:fldChar w:fldCharType="end"/>
      </w:r>
      <w:r w:rsidR="000C5B7E" w:rsidRPr="000C5B7E">
        <w:rPr>
          <w:sz w:val="22"/>
          <w:szCs w:val="22"/>
          <w:lang w:val="en-GB"/>
        </w:rPr>
        <w:t xml:space="preserve">    is employed or engaged outside Italy on the date set for the inte</w:t>
      </w:r>
      <w:r w:rsidR="003B494D">
        <w:rPr>
          <w:sz w:val="22"/>
          <w:szCs w:val="22"/>
          <w:lang w:val="en-GB"/>
        </w:rPr>
        <w:t>rview for the following motives</w:t>
      </w:r>
      <w:r w:rsidR="00F24898">
        <w:rPr>
          <w:sz w:val="22"/>
          <w:szCs w:val="22"/>
          <w:lang w:val="en-GB"/>
        </w:rPr>
        <w:t xml:space="preserve"> or </w:t>
      </w:r>
      <w:r w:rsidR="00F24898">
        <w:rPr>
          <w:color w:val="222222"/>
          <w:sz w:val="22"/>
          <w:szCs w:val="22"/>
          <w:shd w:val="clear" w:color="auto" w:fill="FFFFFF"/>
        </w:rPr>
        <w:t>to be unable to be present in person in the date and place planned for the interview</w:t>
      </w:r>
    </w:p>
    <w:p w:rsidR="003B494D" w:rsidRDefault="003B494D" w:rsidP="000C5B7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  <w:lang w:val="en-GB"/>
        </w:rPr>
      </w:pPr>
    </w:p>
    <w:p w:rsidR="000C5B7E" w:rsidRPr="000C5B7E" w:rsidRDefault="000C5B7E" w:rsidP="000C5B7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  <w:lang w:val="en-GB"/>
        </w:rPr>
      </w:pPr>
      <w:r w:rsidRPr="00D952F9">
        <w:rPr>
          <w:sz w:val="22"/>
          <w:szCs w:val="22"/>
          <w:lang w:val="en-GB"/>
        </w:rPr>
        <w:t>_</w:t>
      </w:r>
      <w:r w:rsidRPr="000C5B7E">
        <w:rPr>
          <w:sz w:val="22"/>
          <w:szCs w:val="22"/>
          <w:lang w:val="en-GB"/>
        </w:rPr>
        <w:t>__________________________________________________________________________________</w:t>
      </w:r>
    </w:p>
    <w:p w:rsidR="00A17348" w:rsidRPr="00A17348" w:rsidRDefault="00A17348" w:rsidP="00A17348">
      <w:pPr>
        <w:jc w:val="both"/>
        <w:rPr>
          <w:lang w:val="en-GB"/>
        </w:rPr>
      </w:pPr>
    </w:p>
    <w:p w:rsidR="000C5B7E" w:rsidRPr="00AC5F35" w:rsidRDefault="000C5B7E" w:rsidP="00A17348">
      <w:pPr>
        <w:jc w:val="both"/>
        <w:rPr>
          <w:sz w:val="22"/>
          <w:szCs w:val="22"/>
          <w:lang w:val="en-GB"/>
        </w:rPr>
      </w:pPr>
      <w:r w:rsidRPr="00AC5F35">
        <w:rPr>
          <w:sz w:val="22"/>
          <w:szCs w:val="22"/>
          <w:lang w:val="en-GB"/>
        </w:rPr>
        <w:t>Therefore, he</w:t>
      </w:r>
      <w:r w:rsidR="00D952F9" w:rsidRPr="00AC5F35">
        <w:rPr>
          <w:sz w:val="22"/>
          <w:szCs w:val="22"/>
          <w:lang w:val="en-GB"/>
        </w:rPr>
        <w:t xml:space="preserve"> or </w:t>
      </w:r>
      <w:r w:rsidRPr="00AC5F35">
        <w:rPr>
          <w:sz w:val="22"/>
          <w:szCs w:val="22"/>
          <w:lang w:val="en-GB"/>
        </w:rPr>
        <w:t>she requests, pursuant to the provisions of article 8 of the call for applications to the competitiv</w:t>
      </w:r>
      <w:r w:rsidR="00D952F9" w:rsidRPr="00AC5F35">
        <w:rPr>
          <w:sz w:val="22"/>
          <w:szCs w:val="22"/>
          <w:lang w:val="en-GB"/>
        </w:rPr>
        <w:t>e selection procedure which he or</w:t>
      </w:r>
      <w:r w:rsidRPr="00AC5F35">
        <w:rPr>
          <w:sz w:val="22"/>
          <w:szCs w:val="22"/>
          <w:lang w:val="en-GB"/>
        </w:rPr>
        <w:t xml:space="preserve"> she has read carefully and in its entirety and according to the procedures specified therein, to be allowed to conduct the interview remotely via a video call using the "</w:t>
      </w:r>
      <w:r w:rsidR="00C524AD" w:rsidRPr="00AC5F35">
        <w:rPr>
          <w:sz w:val="22"/>
          <w:szCs w:val="22"/>
          <w:lang w:val="en-GB"/>
        </w:rPr>
        <w:t>Microsoft TEAMS</w:t>
      </w:r>
      <w:r w:rsidRPr="00AC5F35">
        <w:rPr>
          <w:sz w:val="22"/>
          <w:szCs w:val="22"/>
          <w:lang w:val="en-GB"/>
        </w:rPr>
        <w:t xml:space="preserve">" system and indicates the following </w:t>
      </w:r>
      <w:r w:rsidR="00C524AD" w:rsidRPr="00AC5F35">
        <w:rPr>
          <w:sz w:val="22"/>
          <w:szCs w:val="22"/>
          <w:lang w:val="en-GB"/>
        </w:rPr>
        <w:t>mail a</w:t>
      </w:r>
      <w:r w:rsidRPr="00AC5F35">
        <w:rPr>
          <w:sz w:val="22"/>
          <w:szCs w:val="22"/>
          <w:lang w:val="en-GB"/>
        </w:rPr>
        <w:t>ccount (write clearly and legibly):</w:t>
      </w:r>
    </w:p>
    <w:p w:rsidR="000C5B7E" w:rsidRDefault="00C524AD" w:rsidP="00A17348">
      <w:pPr>
        <w:jc w:val="both"/>
        <w:rPr>
          <w:lang w:val="en-GB"/>
        </w:rPr>
      </w:pPr>
      <w:r>
        <w:rPr>
          <w:sz w:val="22"/>
          <w:szCs w:val="22"/>
          <w:lang w:val="en-GB"/>
        </w:rPr>
        <w:t>__</w:t>
      </w:r>
      <w:r w:rsidR="000C5B7E" w:rsidRPr="00D952F9">
        <w:rPr>
          <w:sz w:val="22"/>
          <w:szCs w:val="22"/>
          <w:lang w:val="en-GB"/>
        </w:rPr>
        <w:t>________________________________________________________________________________</w:t>
      </w:r>
    </w:p>
    <w:p w:rsidR="00A17348" w:rsidRPr="00A17348" w:rsidRDefault="00A17348" w:rsidP="00A17348">
      <w:pPr>
        <w:jc w:val="both"/>
        <w:rPr>
          <w:lang w:val="en-GB"/>
        </w:rPr>
      </w:pPr>
    </w:p>
    <w:p w:rsidR="00A17348" w:rsidRPr="003B494D" w:rsidRDefault="00BD670E" w:rsidP="00A17348">
      <w:pPr>
        <w:jc w:val="both"/>
        <w:rPr>
          <w:sz w:val="22"/>
          <w:szCs w:val="22"/>
          <w:lang w:val="en-GB"/>
        </w:rPr>
      </w:pPr>
      <w:r w:rsidRPr="003B494D">
        <w:rPr>
          <w:sz w:val="22"/>
          <w:szCs w:val="22"/>
          <w:lang w:val="en-GB"/>
        </w:rPr>
        <w:t>The undersigned</w:t>
      </w:r>
      <w:r w:rsidR="00A17348" w:rsidRPr="003B494D">
        <w:rPr>
          <w:sz w:val="22"/>
          <w:szCs w:val="22"/>
          <w:lang w:val="en-GB"/>
        </w:rPr>
        <w:t xml:space="preserve"> assumes </w:t>
      </w:r>
      <w:r w:rsidRPr="003B494D">
        <w:rPr>
          <w:sz w:val="22"/>
          <w:szCs w:val="22"/>
          <w:lang w:val="en-GB"/>
        </w:rPr>
        <w:t>responsibility, pursuant to articles</w:t>
      </w:r>
      <w:r w:rsidR="00A17348" w:rsidRPr="003B494D">
        <w:rPr>
          <w:sz w:val="22"/>
          <w:szCs w:val="22"/>
          <w:lang w:val="en-GB"/>
        </w:rPr>
        <w:t xml:space="preserve"> 46 and 47 of </w:t>
      </w:r>
      <w:r w:rsidR="002C753F" w:rsidRPr="003B494D">
        <w:rPr>
          <w:sz w:val="22"/>
          <w:szCs w:val="22"/>
          <w:lang w:val="en-GB"/>
        </w:rPr>
        <w:t>DR (</w:t>
      </w:r>
      <w:r w:rsidR="00A17348" w:rsidRPr="003B494D">
        <w:rPr>
          <w:sz w:val="22"/>
          <w:szCs w:val="22"/>
          <w:lang w:val="en-GB"/>
        </w:rPr>
        <w:t>Presidential Decree</w:t>
      </w:r>
      <w:r w:rsidR="002C753F" w:rsidRPr="003B494D">
        <w:rPr>
          <w:sz w:val="22"/>
          <w:szCs w:val="22"/>
          <w:lang w:val="en-GB"/>
        </w:rPr>
        <w:t>)</w:t>
      </w:r>
      <w:r w:rsidR="00A17348" w:rsidRPr="003B494D">
        <w:rPr>
          <w:sz w:val="22"/>
          <w:szCs w:val="22"/>
          <w:lang w:val="en-GB"/>
        </w:rPr>
        <w:t xml:space="preserve"> </w:t>
      </w:r>
      <w:r w:rsidR="002C753F" w:rsidRPr="003B494D">
        <w:rPr>
          <w:sz w:val="22"/>
          <w:szCs w:val="22"/>
          <w:lang w:val="en-GB"/>
        </w:rPr>
        <w:t xml:space="preserve">no. </w:t>
      </w:r>
      <w:r w:rsidR="00A17348" w:rsidRPr="003B494D">
        <w:rPr>
          <w:sz w:val="22"/>
          <w:szCs w:val="22"/>
          <w:lang w:val="en-GB"/>
        </w:rPr>
        <w:t>445/2000, for the declarations made and the files attached to the online application, in full knowledge of criminal sanctions resulting from false attestations and / or false declarations.</w:t>
      </w:r>
    </w:p>
    <w:p w:rsidR="00A17348" w:rsidRPr="00A17348" w:rsidRDefault="00A17348" w:rsidP="00A17348">
      <w:pPr>
        <w:jc w:val="both"/>
        <w:rPr>
          <w:lang w:val="en-GB"/>
        </w:rPr>
      </w:pPr>
    </w:p>
    <w:p w:rsidR="00A17348" w:rsidRPr="00A17348" w:rsidRDefault="00A17348" w:rsidP="00A17348">
      <w:pPr>
        <w:jc w:val="both"/>
        <w:rPr>
          <w:lang w:val="en-GB"/>
        </w:rPr>
      </w:pPr>
      <w:r w:rsidRPr="00A17348"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24898">
        <w:rPr>
          <w:lang w:val="en-GB"/>
        </w:rPr>
        <w:t xml:space="preserve">           </w:t>
      </w:r>
      <w:r>
        <w:rPr>
          <w:lang w:val="en-GB"/>
        </w:rPr>
        <w:t>Signature</w:t>
      </w:r>
    </w:p>
    <w:p w:rsidR="00A17348" w:rsidRPr="00A17348" w:rsidRDefault="00A17348" w:rsidP="00A17348">
      <w:pPr>
        <w:jc w:val="both"/>
        <w:rPr>
          <w:sz w:val="18"/>
          <w:szCs w:val="18"/>
          <w:lang w:val="en-GB"/>
        </w:rPr>
      </w:pPr>
    </w:p>
    <w:p w:rsidR="00A17348" w:rsidRPr="00A17348" w:rsidRDefault="00A17348" w:rsidP="00A17348">
      <w:pPr>
        <w:jc w:val="both"/>
        <w:rPr>
          <w:sz w:val="18"/>
          <w:szCs w:val="18"/>
          <w:lang w:val="en-GB"/>
        </w:rPr>
      </w:pPr>
    </w:p>
    <w:p w:rsidR="00A17348" w:rsidRPr="00A17348" w:rsidRDefault="00A17348" w:rsidP="00A17348">
      <w:p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N.B. A</w:t>
      </w:r>
      <w:r w:rsidRPr="00A17348">
        <w:rPr>
          <w:sz w:val="18"/>
          <w:szCs w:val="18"/>
          <w:lang w:val="en-GB"/>
        </w:rPr>
        <w:t xml:space="preserve"> valid identity document must be attached</w:t>
      </w:r>
      <w:r>
        <w:rPr>
          <w:sz w:val="18"/>
          <w:szCs w:val="18"/>
          <w:lang w:val="en-GB"/>
        </w:rPr>
        <w:t xml:space="preserve"> to this form</w:t>
      </w:r>
      <w:r w:rsidRPr="00A17348">
        <w:rPr>
          <w:sz w:val="18"/>
          <w:szCs w:val="18"/>
          <w:lang w:val="en-GB"/>
        </w:rPr>
        <w:t>, to be complet</w:t>
      </w:r>
      <w:r w:rsidR="00D952F9">
        <w:rPr>
          <w:sz w:val="18"/>
          <w:szCs w:val="18"/>
          <w:lang w:val="en-GB"/>
        </w:rPr>
        <w:t>ed according to the terms of article</w:t>
      </w:r>
      <w:r w:rsidRPr="00A17348">
        <w:rPr>
          <w:sz w:val="18"/>
          <w:szCs w:val="18"/>
          <w:lang w:val="en-GB"/>
        </w:rPr>
        <w:t xml:space="preserve"> 5 of the</w:t>
      </w:r>
      <w:r w:rsidR="009E2BF1">
        <w:rPr>
          <w:sz w:val="18"/>
          <w:szCs w:val="18"/>
          <w:lang w:val="en-GB"/>
        </w:rPr>
        <w:t xml:space="preserve"> call for applications for the competitive selection procedure</w:t>
      </w:r>
      <w:r w:rsidRPr="00A17348">
        <w:rPr>
          <w:sz w:val="18"/>
          <w:szCs w:val="18"/>
          <w:lang w:val="en-GB"/>
        </w:rPr>
        <w:t>.</w:t>
      </w:r>
    </w:p>
    <w:p w:rsidR="00A17348" w:rsidRPr="00A17348" w:rsidRDefault="00A17348" w:rsidP="00A17348">
      <w:p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This form </w:t>
      </w:r>
      <w:r w:rsidRPr="00A17348">
        <w:rPr>
          <w:sz w:val="18"/>
          <w:szCs w:val="18"/>
          <w:lang w:val="en-GB"/>
        </w:rPr>
        <w:t>must be sent to the</w:t>
      </w:r>
      <w:r w:rsidR="009E2BF1">
        <w:rPr>
          <w:sz w:val="18"/>
          <w:szCs w:val="18"/>
          <w:lang w:val="en-GB"/>
        </w:rPr>
        <w:t xml:space="preserve"> registered email (</w:t>
      </w:r>
      <w:r w:rsidRPr="00A17348">
        <w:rPr>
          <w:sz w:val="18"/>
          <w:szCs w:val="18"/>
          <w:lang w:val="en-GB"/>
        </w:rPr>
        <w:t>PEC</w:t>
      </w:r>
      <w:r w:rsidR="009E2BF1">
        <w:rPr>
          <w:sz w:val="18"/>
          <w:szCs w:val="18"/>
          <w:lang w:val="en-GB"/>
        </w:rPr>
        <w:t>)</w:t>
      </w:r>
      <w:r w:rsidRPr="00A17348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address of the </w:t>
      </w:r>
      <w:hyperlink r:id="rId9" w:history="1">
        <w:r w:rsidRPr="003F1364">
          <w:rPr>
            <w:rStyle w:val="Collegamentoipertestuale"/>
            <w:sz w:val="18"/>
            <w:szCs w:val="18"/>
            <w:lang w:val="en-US"/>
          </w:rPr>
          <w:t>amministrazione.centrale@cert-unile.it</w:t>
        </w:r>
      </w:hyperlink>
      <w:r w:rsidRPr="003F1364">
        <w:rPr>
          <w:rStyle w:val="Collegamentoipertestuale"/>
          <w:sz w:val="18"/>
          <w:szCs w:val="18"/>
          <w:lang w:val="en-US"/>
        </w:rPr>
        <w:t xml:space="preserve"> </w:t>
      </w:r>
      <w:r w:rsidRPr="00A17348">
        <w:rPr>
          <w:sz w:val="18"/>
          <w:szCs w:val="18"/>
          <w:lang w:val="en-GB"/>
        </w:rPr>
        <w:t>w</w:t>
      </w:r>
      <w:r w:rsidR="009E2BF1">
        <w:rPr>
          <w:sz w:val="18"/>
          <w:szCs w:val="18"/>
          <w:lang w:val="en-GB"/>
        </w:rPr>
        <w:t>ithin the deadline of the call for applications.</w:t>
      </w:r>
    </w:p>
    <w:sectPr w:rsidR="00A17348" w:rsidRPr="00A17348" w:rsidSect="00403035">
      <w:pgSz w:w="11906" w:h="16838"/>
      <w:pgMar w:top="1560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CB" w:rsidRDefault="00F61DCB" w:rsidP="007A6C77">
      <w:r>
        <w:separator/>
      </w:r>
    </w:p>
  </w:endnote>
  <w:endnote w:type="continuationSeparator" w:id="0">
    <w:p w:rsidR="00F61DCB" w:rsidRDefault="00F61DCB" w:rsidP="007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CB" w:rsidRDefault="00F61DCB" w:rsidP="007A6C77">
      <w:r>
        <w:separator/>
      </w:r>
    </w:p>
  </w:footnote>
  <w:footnote w:type="continuationSeparator" w:id="0">
    <w:p w:rsidR="00F61DCB" w:rsidRDefault="00F61DCB" w:rsidP="007A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122A"/>
    <w:multiLevelType w:val="hybridMultilevel"/>
    <w:tmpl w:val="FF82E422"/>
    <w:lvl w:ilvl="0" w:tplc="9C84085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43ED7"/>
    <w:multiLevelType w:val="hybridMultilevel"/>
    <w:tmpl w:val="15E43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ADE"/>
    <w:rsid w:val="00010F6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7351"/>
    <w:rsid w:val="000374D0"/>
    <w:rsid w:val="00037B59"/>
    <w:rsid w:val="00037EAE"/>
    <w:rsid w:val="0004412A"/>
    <w:rsid w:val="0005223D"/>
    <w:rsid w:val="000559E9"/>
    <w:rsid w:val="000578EB"/>
    <w:rsid w:val="00063111"/>
    <w:rsid w:val="000636CB"/>
    <w:rsid w:val="0006589F"/>
    <w:rsid w:val="0006692B"/>
    <w:rsid w:val="0007348C"/>
    <w:rsid w:val="00077E12"/>
    <w:rsid w:val="00087D61"/>
    <w:rsid w:val="00094C86"/>
    <w:rsid w:val="00095603"/>
    <w:rsid w:val="000A4C49"/>
    <w:rsid w:val="000B0763"/>
    <w:rsid w:val="000B0D25"/>
    <w:rsid w:val="000B1390"/>
    <w:rsid w:val="000B2F78"/>
    <w:rsid w:val="000C5B7E"/>
    <w:rsid w:val="000D0A58"/>
    <w:rsid w:val="000D62A1"/>
    <w:rsid w:val="000E022E"/>
    <w:rsid w:val="000E2951"/>
    <w:rsid w:val="000E3562"/>
    <w:rsid w:val="000E543C"/>
    <w:rsid w:val="000E7E6A"/>
    <w:rsid w:val="000F265E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A6A4E"/>
    <w:rsid w:val="001B04B6"/>
    <w:rsid w:val="001B1A2B"/>
    <w:rsid w:val="001B2AA4"/>
    <w:rsid w:val="001B726C"/>
    <w:rsid w:val="001C0615"/>
    <w:rsid w:val="001C6EB4"/>
    <w:rsid w:val="001C7D62"/>
    <w:rsid w:val="001D04CF"/>
    <w:rsid w:val="001D496D"/>
    <w:rsid w:val="001D725F"/>
    <w:rsid w:val="001E3088"/>
    <w:rsid w:val="001E6AB4"/>
    <w:rsid w:val="001F1A6B"/>
    <w:rsid w:val="001F52FD"/>
    <w:rsid w:val="001F6DFA"/>
    <w:rsid w:val="00206907"/>
    <w:rsid w:val="00214B90"/>
    <w:rsid w:val="00220B43"/>
    <w:rsid w:val="00221EBA"/>
    <w:rsid w:val="00222338"/>
    <w:rsid w:val="002223FA"/>
    <w:rsid w:val="00224751"/>
    <w:rsid w:val="00230A7C"/>
    <w:rsid w:val="00233CDE"/>
    <w:rsid w:val="002343A1"/>
    <w:rsid w:val="00235DEA"/>
    <w:rsid w:val="00241774"/>
    <w:rsid w:val="002442AA"/>
    <w:rsid w:val="00251BC8"/>
    <w:rsid w:val="00253B35"/>
    <w:rsid w:val="00256346"/>
    <w:rsid w:val="00257F6B"/>
    <w:rsid w:val="00277CFA"/>
    <w:rsid w:val="002910EE"/>
    <w:rsid w:val="002939F3"/>
    <w:rsid w:val="00296E7B"/>
    <w:rsid w:val="002A0DF0"/>
    <w:rsid w:val="002A19CF"/>
    <w:rsid w:val="002A3809"/>
    <w:rsid w:val="002A3C8E"/>
    <w:rsid w:val="002A613C"/>
    <w:rsid w:val="002B088E"/>
    <w:rsid w:val="002B22EA"/>
    <w:rsid w:val="002B3107"/>
    <w:rsid w:val="002B4D18"/>
    <w:rsid w:val="002C14FB"/>
    <w:rsid w:val="002C753F"/>
    <w:rsid w:val="002C7A06"/>
    <w:rsid w:val="002D1067"/>
    <w:rsid w:val="002D56A8"/>
    <w:rsid w:val="002E32E2"/>
    <w:rsid w:val="002E516D"/>
    <w:rsid w:val="002F10A9"/>
    <w:rsid w:val="002F424E"/>
    <w:rsid w:val="00300D40"/>
    <w:rsid w:val="00303226"/>
    <w:rsid w:val="00303C5D"/>
    <w:rsid w:val="00310F49"/>
    <w:rsid w:val="00315B12"/>
    <w:rsid w:val="0031622D"/>
    <w:rsid w:val="00325969"/>
    <w:rsid w:val="00326B95"/>
    <w:rsid w:val="00331CB2"/>
    <w:rsid w:val="00332D3D"/>
    <w:rsid w:val="0033500F"/>
    <w:rsid w:val="00336CA7"/>
    <w:rsid w:val="00337C5E"/>
    <w:rsid w:val="00341A37"/>
    <w:rsid w:val="003449A4"/>
    <w:rsid w:val="00346468"/>
    <w:rsid w:val="003662A4"/>
    <w:rsid w:val="00367721"/>
    <w:rsid w:val="00371277"/>
    <w:rsid w:val="00385AF8"/>
    <w:rsid w:val="003918A7"/>
    <w:rsid w:val="00395291"/>
    <w:rsid w:val="003962AA"/>
    <w:rsid w:val="00396895"/>
    <w:rsid w:val="003A0CBF"/>
    <w:rsid w:val="003B494D"/>
    <w:rsid w:val="003C0BDF"/>
    <w:rsid w:val="003C640B"/>
    <w:rsid w:val="003D14E2"/>
    <w:rsid w:val="003D2089"/>
    <w:rsid w:val="003D456F"/>
    <w:rsid w:val="003D7AF1"/>
    <w:rsid w:val="003E29AD"/>
    <w:rsid w:val="003F1364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2F1E"/>
    <w:rsid w:val="00413892"/>
    <w:rsid w:val="0041498E"/>
    <w:rsid w:val="004233E8"/>
    <w:rsid w:val="004310FC"/>
    <w:rsid w:val="004436ED"/>
    <w:rsid w:val="00443C20"/>
    <w:rsid w:val="004443AD"/>
    <w:rsid w:val="00444DF5"/>
    <w:rsid w:val="00446C14"/>
    <w:rsid w:val="004470A2"/>
    <w:rsid w:val="00453790"/>
    <w:rsid w:val="0045543E"/>
    <w:rsid w:val="00481F1F"/>
    <w:rsid w:val="00487B6A"/>
    <w:rsid w:val="00490B6B"/>
    <w:rsid w:val="00491FDB"/>
    <w:rsid w:val="00493455"/>
    <w:rsid w:val="00497D51"/>
    <w:rsid w:val="004A1DEA"/>
    <w:rsid w:val="004A314F"/>
    <w:rsid w:val="004B1940"/>
    <w:rsid w:val="004C0548"/>
    <w:rsid w:val="004C2264"/>
    <w:rsid w:val="004D1FE8"/>
    <w:rsid w:val="004D6823"/>
    <w:rsid w:val="004D6A6E"/>
    <w:rsid w:val="004E4C03"/>
    <w:rsid w:val="004E4E45"/>
    <w:rsid w:val="004E583D"/>
    <w:rsid w:val="004E7FD9"/>
    <w:rsid w:val="005007B2"/>
    <w:rsid w:val="00500D45"/>
    <w:rsid w:val="005020AB"/>
    <w:rsid w:val="00505C0F"/>
    <w:rsid w:val="00506D5E"/>
    <w:rsid w:val="0051497C"/>
    <w:rsid w:val="005258B8"/>
    <w:rsid w:val="00533350"/>
    <w:rsid w:val="00540324"/>
    <w:rsid w:val="005450FA"/>
    <w:rsid w:val="00550B42"/>
    <w:rsid w:val="005549A3"/>
    <w:rsid w:val="005551DB"/>
    <w:rsid w:val="005576CB"/>
    <w:rsid w:val="00563099"/>
    <w:rsid w:val="00566098"/>
    <w:rsid w:val="00572CDC"/>
    <w:rsid w:val="005734DF"/>
    <w:rsid w:val="00574F4C"/>
    <w:rsid w:val="00580DF5"/>
    <w:rsid w:val="00581728"/>
    <w:rsid w:val="00590FC4"/>
    <w:rsid w:val="0059648C"/>
    <w:rsid w:val="0059689F"/>
    <w:rsid w:val="005A1472"/>
    <w:rsid w:val="005A58CD"/>
    <w:rsid w:val="005C08A1"/>
    <w:rsid w:val="005C13EB"/>
    <w:rsid w:val="005C21C2"/>
    <w:rsid w:val="005C2A84"/>
    <w:rsid w:val="005C3510"/>
    <w:rsid w:val="005E08E3"/>
    <w:rsid w:val="005E1A03"/>
    <w:rsid w:val="005E6CB2"/>
    <w:rsid w:val="005F4D7F"/>
    <w:rsid w:val="00603113"/>
    <w:rsid w:val="006114BB"/>
    <w:rsid w:val="00612008"/>
    <w:rsid w:val="0061478F"/>
    <w:rsid w:val="00616503"/>
    <w:rsid w:val="00617CAF"/>
    <w:rsid w:val="00652187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73DC"/>
    <w:rsid w:val="006C02E2"/>
    <w:rsid w:val="006C13EA"/>
    <w:rsid w:val="006C270D"/>
    <w:rsid w:val="006C3ECB"/>
    <w:rsid w:val="006D07DE"/>
    <w:rsid w:val="006D1C28"/>
    <w:rsid w:val="006D418A"/>
    <w:rsid w:val="006D45E0"/>
    <w:rsid w:val="006D48A1"/>
    <w:rsid w:val="006D51AB"/>
    <w:rsid w:val="006E0144"/>
    <w:rsid w:val="006E4F49"/>
    <w:rsid w:val="006F0303"/>
    <w:rsid w:val="00701129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4FF7"/>
    <w:rsid w:val="00736270"/>
    <w:rsid w:val="00740438"/>
    <w:rsid w:val="00741FEA"/>
    <w:rsid w:val="00743CA2"/>
    <w:rsid w:val="0075172E"/>
    <w:rsid w:val="00762D92"/>
    <w:rsid w:val="0076359E"/>
    <w:rsid w:val="00764D0A"/>
    <w:rsid w:val="00770DC5"/>
    <w:rsid w:val="007764D1"/>
    <w:rsid w:val="00783946"/>
    <w:rsid w:val="00791E63"/>
    <w:rsid w:val="007A1385"/>
    <w:rsid w:val="007A51EA"/>
    <w:rsid w:val="007A6C77"/>
    <w:rsid w:val="007A7792"/>
    <w:rsid w:val="007B4C21"/>
    <w:rsid w:val="007B603C"/>
    <w:rsid w:val="007C4B90"/>
    <w:rsid w:val="007D0C29"/>
    <w:rsid w:val="007D11D7"/>
    <w:rsid w:val="007D2141"/>
    <w:rsid w:val="007D381C"/>
    <w:rsid w:val="007E3D75"/>
    <w:rsid w:val="007E504A"/>
    <w:rsid w:val="007F0460"/>
    <w:rsid w:val="007F22D2"/>
    <w:rsid w:val="0080468D"/>
    <w:rsid w:val="0081201A"/>
    <w:rsid w:val="00824891"/>
    <w:rsid w:val="00832808"/>
    <w:rsid w:val="00833590"/>
    <w:rsid w:val="008439F4"/>
    <w:rsid w:val="00845A4B"/>
    <w:rsid w:val="00847F24"/>
    <w:rsid w:val="00852894"/>
    <w:rsid w:val="008559D5"/>
    <w:rsid w:val="00867B46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100E0"/>
    <w:rsid w:val="009203E9"/>
    <w:rsid w:val="00920E8A"/>
    <w:rsid w:val="00923854"/>
    <w:rsid w:val="00933913"/>
    <w:rsid w:val="0093472A"/>
    <w:rsid w:val="00943C77"/>
    <w:rsid w:val="0095073F"/>
    <w:rsid w:val="00955ACC"/>
    <w:rsid w:val="009565F5"/>
    <w:rsid w:val="00956BFD"/>
    <w:rsid w:val="00957883"/>
    <w:rsid w:val="009604D9"/>
    <w:rsid w:val="00960731"/>
    <w:rsid w:val="00960797"/>
    <w:rsid w:val="0096402E"/>
    <w:rsid w:val="0096785A"/>
    <w:rsid w:val="009760C0"/>
    <w:rsid w:val="00977DAF"/>
    <w:rsid w:val="00983435"/>
    <w:rsid w:val="00983F22"/>
    <w:rsid w:val="00990535"/>
    <w:rsid w:val="00990EB2"/>
    <w:rsid w:val="009912CE"/>
    <w:rsid w:val="00996A9F"/>
    <w:rsid w:val="009A25CE"/>
    <w:rsid w:val="009A5B46"/>
    <w:rsid w:val="009B39C2"/>
    <w:rsid w:val="009B410A"/>
    <w:rsid w:val="009C363E"/>
    <w:rsid w:val="009D034E"/>
    <w:rsid w:val="009D3644"/>
    <w:rsid w:val="009D62CE"/>
    <w:rsid w:val="009E2BF1"/>
    <w:rsid w:val="009E39F3"/>
    <w:rsid w:val="009E7A12"/>
    <w:rsid w:val="009F6E1E"/>
    <w:rsid w:val="00A002CF"/>
    <w:rsid w:val="00A04FD2"/>
    <w:rsid w:val="00A05F88"/>
    <w:rsid w:val="00A061FF"/>
    <w:rsid w:val="00A06C47"/>
    <w:rsid w:val="00A120A9"/>
    <w:rsid w:val="00A1651A"/>
    <w:rsid w:val="00A17348"/>
    <w:rsid w:val="00A209AF"/>
    <w:rsid w:val="00A23064"/>
    <w:rsid w:val="00A26340"/>
    <w:rsid w:val="00A31FDF"/>
    <w:rsid w:val="00A329B2"/>
    <w:rsid w:val="00A36526"/>
    <w:rsid w:val="00A40A74"/>
    <w:rsid w:val="00A42C00"/>
    <w:rsid w:val="00A44B61"/>
    <w:rsid w:val="00A53F12"/>
    <w:rsid w:val="00A65A97"/>
    <w:rsid w:val="00A724E2"/>
    <w:rsid w:val="00A72900"/>
    <w:rsid w:val="00A775CD"/>
    <w:rsid w:val="00A8219B"/>
    <w:rsid w:val="00A83668"/>
    <w:rsid w:val="00A84DA5"/>
    <w:rsid w:val="00A86C78"/>
    <w:rsid w:val="00A86DDF"/>
    <w:rsid w:val="00A9107B"/>
    <w:rsid w:val="00A92352"/>
    <w:rsid w:val="00AA054C"/>
    <w:rsid w:val="00AA17BC"/>
    <w:rsid w:val="00AB167A"/>
    <w:rsid w:val="00AB1F06"/>
    <w:rsid w:val="00AB2C0D"/>
    <w:rsid w:val="00AB48D7"/>
    <w:rsid w:val="00AB7FA7"/>
    <w:rsid w:val="00AC439F"/>
    <w:rsid w:val="00AC54DC"/>
    <w:rsid w:val="00AC5F35"/>
    <w:rsid w:val="00AC7239"/>
    <w:rsid w:val="00AD0DB8"/>
    <w:rsid w:val="00AD309F"/>
    <w:rsid w:val="00AD397F"/>
    <w:rsid w:val="00AE6275"/>
    <w:rsid w:val="00AF04E7"/>
    <w:rsid w:val="00AF61FB"/>
    <w:rsid w:val="00AF78A1"/>
    <w:rsid w:val="00B00BF2"/>
    <w:rsid w:val="00B02909"/>
    <w:rsid w:val="00B14F63"/>
    <w:rsid w:val="00B167F9"/>
    <w:rsid w:val="00B34CC0"/>
    <w:rsid w:val="00B36E38"/>
    <w:rsid w:val="00B41ED5"/>
    <w:rsid w:val="00B436CE"/>
    <w:rsid w:val="00B45C18"/>
    <w:rsid w:val="00B5217C"/>
    <w:rsid w:val="00B52D12"/>
    <w:rsid w:val="00B548C5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555D"/>
    <w:rsid w:val="00B94D85"/>
    <w:rsid w:val="00BA5A9C"/>
    <w:rsid w:val="00BB3588"/>
    <w:rsid w:val="00BB6B66"/>
    <w:rsid w:val="00BC0EC0"/>
    <w:rsid w:val="00BC221B"/>
    <w:rsid w:val="00BC3CF4"/>
    <w:rsid w:val="00BC5A84"/>
    <w:rsid w:val="00BC757E"/>
    <w:rsid w:val="00BD1398"/>
    <w:rsid w:val="00BD25A9"/>
    <w:rsid w:val="00BD310E"/>
    <w:rsid w:val="00BD670E"/>
    <w:rsid w:val="00BE0A69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1494A"/>
    <w:rsid w:val="00C22804"/>
    <w:rsid w:val="00C25E84"/>
    <w:rsid w:val="00C31EF7"/>
    <w:rsid w:val="00C34015"/>
    <w:rsid w:val="00C3486B"/>
    <w:rsid w:val="00C34968"/>
    <w:rsid w:val="00C41CCF"/>
    <w:rsid w:val="00C44FA1"/>
    <w:rsid w:val="00C47E33"/>
    <w:rsid w:val="00C524AD"/>
    <w:rsid w:val="00C53B20"/>
    <w:rsid w:val="00C55BBA"/>
    <w:rsid w:val="00C574FF"/>
    <w:rsid w:val="00C647FF"/>
    <w:rsid w:val="00C64D21"/>
    <w:rsid w:val="00C664DF"/>
    <w:rsid w:val="00C678AE"/>
    <w:rsid w:val="00C71239"/>
    <w:rsid w:val="00C71F10"/>
    <w:rsid w:val="00C7668C"/>
    <w:rsid w:val="00C80694"/>
    <w:rsid w:val="00C81215"/>
    <w:rsid w:val="00C879D7"/>
    <w:rsid w:val="00C87B3A"/>
    <w:rsid w:val="00C9364C"/>
    <w:rsid w:val="00CA1EC1"/>
    <w:rsid w:val="00CA2BA6"/>
    <w:rsid w:val="00CA3C15"/>
    <w:rsid w:val="00CA50D7"/>
    <w:rsid w:val="00CB2202"/>
    <w:rsid w:val="00CB6643"/>
    <w:rsid w:val="00CC0E6E"/>
    <w:rsid w:val="00CD3AC9"/>
    <w:rsid w:val="00CD455D"/>
    <w:rsid w:val="00CD485A"/>
    <w:rsid w:val="00CD4EDF"/>
    <w:rsid w:val="00CD7448"/>
    <w:rsid w:val="00CF1C3E"/>
    <w:rsid w:val="00CF4430"/>
    <w:rsid w:val="00CF4C0F"/>
    <w:rsid w:val="00CF706B"/>
    <w:rsid w:val="00D0063B"/>
    <w:rsid w:val="00D045BA"/>
    <w:rsid w:val="00D1311C"/>
    <w:rsid w:val="00D165DD"/>
    <w:rsid w:val="00D176E9"/>
    <w:rsid w:val="00D31158"/>
    <w:rsid w:val="00D31F1B"/>
    <w:rsid w:val="00D3552C"/>
    <w:rsid w:val="00D35ADE"/>
    <w:rsid w:val="00D51925"/>
    <w:rsid w:val="00D7169B"/>
    <w:rsid w:val="00D71CD0"/>
    <w:rsid w:val="00D72E0A"/>
    <w:rsid w:val="00D7399F"/>
    <w:rsid w:val="00D73C44"/>
    <w:rsid w:val="00D7446C"/>
    <w:rsid w:val="00D74B34"/>
    <w:rsid w:val="00D769D5"/>
    <w:rsid w:val="00D800A1"/>
    <w:rsid w:val="00D80761"/>
    <w:rsid w:val="00D83EB4"/>
    <w:rsid w:val="00D952F9"/>
    <w:rsid w:val="00D9614C"/>
    <w:rsid w:val="00DA3481"/>
    <w:rsid w:val="00DB0F0C"/>
    <w:rsid w:val="00DB3E13"/>
    <w:rsid w:val="00DB4B78"/>
    <w:rsid w:val="00DB63A1"/>
    <w:rsid w:val="00DB6938"/>
    <w:rsid w:val="00DC2F7B"/>
    <w:rsid w:val="00DD7A8C"/>
    <w:rsid w:val="00DF2C3D"/>
    <w:rsid w:val="00E00891"/>
    <w:rsid w:val="00E0195E"/>
    <w:rsid w:val="00E06495"/>
    <w:rsid w:val="00E152D1"/>
    <w:rsid w:val="00E17CD9"/>
    <w:rsid w:val="00E210F1"/>
    <w:rsid w:val="00E22AAD"/>
    <w:rsid w:val="00E279BE"/>
    <w:rsid w:val="00E347BA"/>
    <w:rsid w:val="00E42593"/>
    <w:rsid w:val="00E4416D"/>
    <w:rsid w:val="00E52D16"/>
    <w:rsid w:val="00E56415"/>
    <w:rsid w:val="00E62861"/>
    <w:rsid w:val="00E66D9F"/>
    <w:rsid w:val="00E66DE1"/>
    <w:rsid w:val="00E71BA2"/>
    <w:rsid w:val="00E74707"/>
    <w:rsid w:val="00E7723B"/>
    <w:rsid w:val="00E820A3"/>
    <w:rsid w:val="00E85555"/>
    <w:rsid w:val="00E87CDF"/>
    <w:rsid w:val="00E946E2"/>
    <w:rsid w:val="00E9540E"/>
    <w:rsid w:val="00E95C6E"/>
    <w:rsid w:val="00EB1895"/>
    <w:rsid w:val="00EC481B"/>
    <w:rsid w:val="00EC569F"/>
    <w:rsid w:val="00EC58D3"/>
    <w:rsid w:val="00ED3C46"/>
    <w:rsid w:val="00EE0484"/>
    <w:rsid w:val="00EE11CB"/>
    <w:rsid w:val="00EE5DB5"/>
    <w:rsid w:val="00EF6361"/>
    <w:rsid w:val="00F03595"/>
    <w:rsid w:val="00F03B5C"/>
    <w:rsid w:val="00F0495C"/>
    <w:rsid w:val="00F069BF"/>
    <w:rsid w:val="00F06B50"/>
    <w:rsid w:val="00F12FD9"/>
    <w:rsid w:val="00F23150"/>
    <w:rsid w:val="00F24898"/>
    <w:rsid w:val="00F31BF5"/>
    <w:rsid w:val="00F33875"/>
    <w:rsid w:val="00F37D05"/>
    <w:rsid w:val="00F4192B"/>
    <w:rsid w:val="00F41E38"/>
    <w:rsid w:val="00F45C85"/>
    <w:rsid w:val="00F51320"/>
    <w:rsid w:val="00F52D76"/>
    <w:rsid w:val="00F55E89"/>
    <w:rsid w:val="00F61DCB"/>
    <w:rsid w:val="00F708F5"/>
    <w:rsid w:val="00F72798"/>
    <w:rsid w:val="00F73805"/>
    <w:rsid w:val="00F73A5A"/>
    <w:rsid w:val="00F82716"/>
    <w:rsid w:val="00F902CE"/>
    <w:rsid w:val="00F96068"/>
    <w:rsid w:val="00F961CE"/>
    <w:rsid w:val="00F96D5B"/>
    <w:rsid w:val="00F97E84"/>
    <w:rsid w:val="00FA44B7"/>
    <w:rsid w:val="00FB1DAC"/>
    <w:rsid w:val="00FB5072"/>
    <w:rsid w:val="00FB5084"/>
    <w:rsid w:val="00FB5D10"/>
    <w:rsid w:val="00FB66D3"/>
    <w:rsid w:val="00FC019F"/>
    <w:rsid w:val="00FC1D03"/>
    <w:rsid w:val="00FC6328"/>
    <w:rsid w:val="00FC6F4E"/>
    <w:rsid w:val="00FD3251"/>
    <w:rsid w:val="00FD36CD"/>
    <w:rsid w:val="00FD4E0D"/>
    <w:rsid w:val="00FE0E42"/>
    <w:rsid w:val="00FE72C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AB5D2-459B-438C-8273-9141EC59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5AD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ministrazione.centrale@cert-uni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921D0-F1B3-44B1-AEAC-F2469C9A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Andrea Cuna</cp:lastModifiedBy>
  <cp:revision>21</cp:revision>
  <cp:lastPrinted>2017-06-30T15:27:00Z</cp:lastPrinted>
  <dcterms:created xsi:type="dcterms:W3CDTF">2019-04-04T16:15:00Z</dcterms:created>
  <dcterms:modified xsi:type="dcterms:W3CDTF">2020-06-10T17:45:00Z</dcterms:modified>
</cp:coreProperties>
</file>