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7" w:rsidRDefault="008E5E87" w:rsidP="008E5E87">
      <w:pPr>
        <w:tabs>
          <w:tab w:val="left" w:pos="7610"/>
          <w:tab w:val="left" w:pos="7799"/>
          <w:tab w:val="left" w:pos="8508"/>
          <w:tab w:val="left" w:pos="9217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4D5BFE" w:rsidRPr="002362B6" w:rsidRDefault="004D5BFE" w:rsidP="008601C5">
      <w:pPr>
        <w:ind w:left="3540" w:firstLine="708"/>
        <w:rPr>
          <w:rFonts w:ascii="Georgia" w:hAnsi="Georgia"/>
          <w:b/>
          <w:sz w:val="18"/>
          <w:szCs w:val="18"/>
        </w:rPr>
      </w:pPr>
      <w:r w:rsidRPr="002362B6">
        <w:rPr>
          <w:rFonts w:ascii="Georgia" w:hAnsi="Georgia"/>
          <w:b/>
          <w:sz w:val="18"/>
          <w:szCs w:val="18"/>
        </w:rPr>
        <w:t>L’imposta di bollo è assolta con pagamento virtuale</w:t>
      </w:r>
    </w:p>
    <w:p w:rsidR="004D5BFE" w:rsidRPr="000D4528" w:rsidRDefault="004D5BFE" w:rsidP="004D5BFE">
      <w:pPr>
        <w:ind w:left="4956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/>
          <w:b/>
          <w:sz w:val="22"/>
          <w:szCs w:val="22"/>
        </w:rPr>
        <w:br w:type="textWrapping" w:clear="all"/>
      </w:r>
      <w:r w:rsidRPr="000D4528">
        <w:rPr>
          <w:rFonts w:ascii="Georgia" w:hAnsi="Georgia" w:cs="Arial"/>
          <w:b/>
          <w:sz w:val="22"/>
          <w:szCs w:val="22"/>
        </w:rPr>
        <w:t>Modello A</w:t>
      </w: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5664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 xml:space="preserve">AL MAGNIFICO RETTORE </w:t>
      </w:r>
    </w:p>
    <w:p w:rsidR="004D5BFE" w:rsidRPr="000D4528" w:rsidRDefault="004D5BFE" w:rsidP="004D5BFE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:rsidR="004D5BFE" w:rsidRPr="000D4528" w:rsidRDefault="004D5BFE" w:rsidP="004D5BFE">
      <w:pPr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Viale Gallipoli, 49</w:t>
      </w:r>
    </w:p>
    <w:p w:rsidR="004D5BFE" w:rsidRPr="000D4528" w:rsidRDefault="004D5BFE" w:rsidP="004D5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73100 - LECCE</w:t>
      </w:r>
      <w:r w:rsidRPr="000D4528">
        <w:rPr>
          <w:rFonts w:ascii="Georgia" w:hAnsi="Georgia" w:cs="Arial"/>
          <w:b/>
          <w:sz w:val="22"/>
          <w:szCs w:val="22"/>
        </w:rPr>
        <w:tab/>
      </w:r>
    </w:p>
    <w:p w:rsidR="004D5BFE" w:rsidRPr="000D4528" w:rsidRDefault="004D5BFE" w:rsidP="004D5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Il sottoscritto</w:t>
      </w: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5BFE" w:rsidRPr="000D4528" w:rsidTr="005837C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smallCaps/>
                <w:sz w:val="22"/>
                <w:szCs w:val="22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  <w:trHeight w:val="314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spacing w:before="60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</w:t>
            </w:r>
            <w:proofErr w:type="spellEnd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iscritto al 1</w:t>
      </w:r>
      <w:r w:rsidRPr="000D4528">
        <w:rPr>
          <w:rFonts w:ascii="Georgia" w:hAnsi="Georgia" w:cs="Arial"/>
          <w:sz w:val="22"/>
          <w:szCs w:val="22"/>
          <w:vertAlign w:val="superscript"/>
        </w:rPr>
        <w:t>o</w:t>
      </w:r>
      <w:r w:rsidRPr="000D4528">
        <w:rPr>
          <w:rFonts w:ascii="Georgia" w:hAnsi="Georgia" w:cs="Arial"/>
          <w:sz w:val="22"/>
          <w:szCs w:val="22"/>
        </w:rPr>
        <w:t xml:space="preserve"> anno di corso del 36° ciclo del Dottorato di Ricerca in: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“____________________________________</w:t>
      </w:r>
      <w:r>
        <w:rPr>
          <w:rFonts w:ascii="Georgia" w:hAnsi="Georgia" w:cs="Arial"/>
          <w:sz w:val="22"/>
          <w:szCs w:val="22"/>
        </w:rPr>
        <w:t>_______________________________</w:t>
      </w:r>
      <w:r w:rsidRPr="000D4528">
        <w:rPr>
          <w:rFonts w:ascii="Georgia" w:hAnsi="Georgia" w:cs="Arial"/>
          <w:sz w:val="22"/>
          <w:szCs w:val="22"/>
        </w:rPr>
        <w:t>”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A tal fine, ai sensi degli artt. 46 e 47 del D.P.R. 28 dicembre 2000 n. 445,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DICHIARA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non essere contemporaneamente iscritto e di impegnarsi a non iscriversi, per tutta la durata del corso di dottorato, a corsi di laurea, a corsi di master universitari, a scuole di specializzazione, a diplomi universitari di specializzazione, ad altro corso di dottorato; ove già iscritto, di impegnarsi a rinunciare alla frequenza degli stessi prima dell’avvio del Corso;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impegnarsi a frequentare il corso del dottorato di ricerca di cui trattasi secondo le modalità fissate dal Collegio dei Docenti, pena l’esclusione dal corso in caso di violazione degli obblighi di frequenza;</w:t>
      </w:r>
    </w:p>
    <w:p w:rsidR="004D5BFE" w:rsidRPr="002362B6" w:rsidRDefault="004D5BFE" w:rsidP="004D5BFE">
      <w:pPr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di essere a conoscenza e di accettare tute le disposizioni contenute nel vigente Regolamento d’Ateneo sui dottorati di ricerca reperibile al link </w:t>
      </w:r>
      <w:hyperlink r:id="rId8" w:history="1">
        <w:r w:rsidRPr="000D4528">
          <w:rPr>
            <w:rStyle w:val="Collegamentoipertestuale"/>
            <w:rFonts w:ascii="Georgia" w:hAnsi="Georgia"/>
            <w:sz w:val="22"/>
            <w:szCs w:val="22"/>
          </w:rPr>
          <w:t>https://www.unisalento.it/documents/20143/80331/DR509_RegCorsiDottoratoRicerca.pdf/9b18872e-073b-fd96-0cf1-451551a6659b</w:t>
        </w:r>
      </w:hyperlink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consapevole che l’ammissione al corso di dottorato, con o senza borsa di studio, comporta un impegno esclusivo e a tempo pieno, secondo le modalità e nei limiti previsti dall’art. 12 del DM 45/2013;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borsa, di essere consapevole di non poter cumulare la borsa del dottorato con altre borse di studio a qualsiasi titolo conferite, tranne che con quelle esplicitamente concesse da istituzioni nazionali o internazionali utili ad integrare, con soggiorni all’estero o comunque fuori della sede del dottorato, l’attività di formazione o di ricerca;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studio, di non aver usufruito in precedenza di altre borse di studio di dottorato di ricerca;</w:t>
      </w:r>
    </w:p>
    <w:p w:rsidR="004D5BFE" w:rsidRPr="002362B6" w:rsidRDefault="004D5BFE" w:rsidP="004D5BFE">
      <w:pPr>
        <w:jc w:val="both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 a tematica vincolata finanziata da un ente esterno di accettare le regole stabilite nella convenzione stipulata fra l’ente finanziatore e l’Università del Salento;</w:t>
      </w:r>
    </w:p>
    <w:p w:rsidR="004D5BFE" w:rsidRPr="002362B6" w:rsidRDefault="004D5BFE" w:rsidP="004D5BFE">
      <w:pPr>
        <w:jc w:val="both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ove </w:t>
      </w:r>
      <w:r>
        <w:rPr>
          <w:rFonts w:ascii="Georgia" w:hAnsi="Georgia" w:cs="Arial"/>
          <w:sz w:val="22"/>
          <w:szCs w:val="22"/>
        </w:rPr>
        <w:t>assegnatario</w:t>
      </w:r>
      <w:r w:rsidRPr="000D4528">
        <w:rPr>
          <w:rFonts w:ascii="Georgia" w:hAnsi="Georgia" w:cs="Arial"/>
          <w:sz w:val="22"/>
          <w:szCs w:val="22"/>
        </w:rPr>
        <w:t xml:space="preserve"> di una borsa ministeriale a valere sui Dottorati innovativi di accettare tutte le regole contenute nell’Avviso pubblico e nel Disciplinare ministeriale relativo ai dottorati innovativi, pena la revoca della borsa e la restituzione dei ratei percepiti;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che l’Amministrazione universitaria non assume alcuna responsabilità per il caso di dispersioni di comunicazioni dipendente da inesatte indicazioni della residenza e del recapito da parte del dottorando oppure da mancata o tardiva comunicazione del cambiamento degli stessi, né per eventuali disguidi postali o telegrafici o comunque imputabili a fatto di terzi, a caso fortuito o a forza maggiore;</w:t>
      </w:r>
    </w:p>
    <w:p w:rsidR="004D5BFE" w:rsidRPr="002362B6" w:rsidRDefault="004D5BFE" w:rsidP="004D5BFE">
      <w:pPr>
        <w:tabs>
          <w:tab w:val="num" w:pos="0"/>
        </w:tabs>
        <w:ind w:hanging="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delle sanzioni penali richiamate dall’art. 76 del D.P.R. n. 445 del 28/12/00 in caso di dichiarazioni mendaci o contenenti dati non più rispondenti a verità;</w:t>
      </w:r>
    </w:p>
    <w:p w:rsidR="004D5BFE" w:rsidRPr="000D4528" w:rsidRDefault="004D5BFE" w:rsidP="004D5BFE">
      <w:pPr>
        <w:pStyle w:val="Paragrafoelenco"/>
        <w:rPr>
          <w:rFonts w:ascii="Georgia" w:hAnsi="Georgia" w:cs="Arial"/>
          <w:color w:val="000000"/>
          <w:sz w:val="22"/>
          <w:szCs w:val="22"/>
        </w:rPr>
      </w:pPr>
    </w:p>
    <w:p w:rsidR="004D5BFE" w:rsidRPr="000D4528" w:rsidRDefault="004D5BFE" w:rsidP="004D5BFE">
      <w:pPr>
        <w:ind w:left="-180" w:right="-1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</w:t>
      </w:r>
      <w:r>
        <w:rPr>
          <w:rFonts w:ascii="Georgia" w:hAnsi="Georgia" w:cs="Arial"/>
          <w:sz w:val="22"/>
          <w:szCs w:val="22"/>
        </w:rPr>
        <w:t xml:space="preserve">                                                </w:t>
      </w:r>
      <w:r w:rsidRPr="000D4528">
        <w:rPr>
          <w:rFonts w:ascii="Georgia" w:hAnsi="Georgia" w:cs="Arial"/>
          <w:sz w:val="22"/>
          <w:szCs w:val="22"/>
        </w:rPr>
        <w:t>Il dichiarante</w:t>
      </w:r>
    </w:p>
    <w:p w:rsidR="004D5BFE" w:rsidRPr="000D4528" w:rsidRDefault="004D5BFE" w:rsidP="004D5BFE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_________________________________</w:t>
      </w:r>
    </w:p>
    <w:sectPr w:rsidR="004D5BFE" w:rsidRPr="000D4528" w:rsidSect="00B26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FC" w:rsidRDefault="001367FC">
      <w:r>
        <w:separator/>
      </w:r>
    </w:p>
  </w:endnote>
  <w:endnote w:type="continuationSeparator" w:id="0">
    <w:p w:rsidR="001367FC" w:rsidRDefault="001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D0" w:rsidRDefault="00B826D0">
    <w:pPr>
      <w:pStyle w:val="Pidipagina"/>
      <w:jc w:val="center"/>
    </w:pPr>
  </w:p>
  <w:p w:rsidR="00B826D0" w:rsidRDefault="00B826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FC" w:rsidRDefault="001367FC">
      <w:r>
        <w:separator/>
      </w:r>
    </w:p>
  </w:footnote>
  <w:footnote w:type="continuationSeparator" w:id="0">
    <w:p w:rsidR="001367FC" w:rsidRDefault="0013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2" w:type="dxa"/>
      <w:tblBorders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4219"/>
      <w:gridCol w:w="3260"/>
      <w:gridCol w:w="2103"/>
    </w:tblGrid>
    <w:tr w:rsidR="00B826D0" w:rsidRPr="00E15612" w:rsidTr="008601C5">
      <w:trPr>
        <w:trHeight w:val="1418"/>
      </w:trPr>
      <w:tc>
        <w:tcPr>
          <w:tcW w:w="4219" w:type="dxa"/>
          <w:vAlign w:val="center"/>
        </w:tcPr>
        <w:p w:rsidR="00B826D0" w:rsidRPr="00E15612" w:rsidRDefault="00B826D0" w:rsidP="008601C5">
          <w:pPr>
            <w:pStyle w:val="Intestazione"/>
            <w:tabs>
              <w:tab w:val="clear" w:pos="4819"/>
            </w:tabs>
            <w:ind w:left="-142"/>
          </w:pPr>
          <w:r>
            <w:rPr>
              <w:noProof/>
            </w:rPr>
            <w:drawing>
              <wp:inline distT="0" distB="0" distL="0" distR="0">
                <wp:extent cx="24765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:rsidR="00893933" w:rsidRPr="00893933" w:rsidRDefault="001367FC" w:rsidP="00893933">
          <w:pPr>
            <w:pStyle w:val="Intestazione"/>
            <w:spacing w:line="360" w:lineRule="auto"/>
            <w:jc w:val="center"/>
            <w:rPr>
              <w:i/>
              <w:sz w:val="16"/>
              <w:szCs w:val="16"/>
              <w:u w:val="single"/>
            </w:rPr>
          </w:pPr>
          <w:hyperlink r:id="rId2" w:history="1">
            <w:r w:rsidR="00893933" w:rsidRPr="00C94401">
              <w:rPr>
                <w:rStyle w:val="Collegamentoipertestuale"/>
                <w:i/>
                <w:sz w:val="16"/>
                <w:szCs w:val="16"/>
              </w:rPr>
              <w:t>master.dottorati@unisalento.it</w:t>
            </w:r>
          </w:hyperlink>
        </w:p>
      </w:tc>
      <w:tc>
        <w:tcPr>
          <w:tcW w:w="2103" w:type="dxa"/>
          <w:vAlign w:val="center"/>
        </w:tcPr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</w:t>
          </w:r>
          <w:r w:rsidR="008601C5">
            <w:rPr>
              <w:rFonts w:ascii="Tw Cen MT" w:hAnsi="Tw Cen MT"/>
              <w:b/>
              <w:sz w:val="16"/>
              <w:szCs w:val="16"/>
            </w:rPr>
            <w:t xml:space="preserve">entro Congressi </w:t>
          </w:r>
          <w:proofErr w:type="spellStart"/>
          <w:r w:rsidR="008601C5">
            <w:rPr>
              <w:rFonts w:ascii="Tw Cen MT" w:hAnsi="Tw Cen MT"/>
              <w:b/>
              <w:sz w:val="16"/>
              <w:szCs w:val="16"/>
            </w:rPr>
            <w:t>Ecotekne</w:t>
          </w:r>
          <w:proofErr w:type="spellEnd"/>
        </w:p>
        <w:p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</w:t>
          </w:r>
          <w:proofErr w:type="gramStart"/>
          <w:r>
            <w:rPr>
              <w:rFonts w:ascii="Tw Cen MT" w:hAnsi="Tw Cen MT"/>
              <w:sz w:val="16"/>
              <w:szCs w:val="16"/>
            </w:rPr>
            <w:t>299210  –</w:t>
          </w:r>
          <w:proofErr w:type="gramEnd"/>
          <w:r>
            <w:rPr>
              <w:rFonts w:ascii="Tw Cen MT" w:hAnsi="Tw Cen MT"/>
              <w:sz w:val="16"/>
              <w:szCs w:val="16"/>
            </w:rPr>
            <w:t xml:space="preserve"> </w:t>
          </w: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>9232 - 9238</w:t>
          </w:r>
          <w:r w:rsidRPr="007E6A8E">
            <w:rPr>
              <w:rFonts w:ascii="Tw Cen MT" w:hAnsi="Tw Cen MT"/>
              <w:sz w:val="16"/>
              <w:szCs w:val="16"/>
            </w:rPr>
            <w:t xml:space="preserve">  </w:t>
          </w:r>
          <w:r w:rsidR="008601C5">
            <w:rPr>
              <w:rFonts w:ascii="Tw Cen MT" w:hAnsi="Tw Cen MT"/>
              <w:sz w:val="16"/>
              <w:szCs w:val="16"/>
            </w:rPr>
            <w:t>- 9041</w:t>
          </w:r>
          <w:r w:rsidRPr="007E6A8E">
            <w:rPr>
              <w:rFonts w:ascii="Tw Cen MT" w:hAnsi="Tw Cen MT"/>
              <w:sz w:val="16"/>
              <w:szCs w:val="16"/>
            </w:rPr>
            <w:t xml:space="preserve">    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</w:p>
      </w:tc>
    </w:tr>
  </w:tbl>
  <w:p w:rsidR="00B826D0" w:rsidRDefault="00B826D0" w:rsidP="002611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C5" w:rsidRDefault="00860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0" w15:restartNumberingAfterBreak="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7"/>
    <w:rsid w:val="00003262"/>
    <w:rsid w:val="00003FAE"/>
    <w:rsid w:val="00004BC2"/>
    <w:rsid w:val="00005E3B"/>
    <w:rsid w:val="00006C1A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B85"/>
    <w:rsid w:val="00016D08"/>
    <w:rsid w:val="00017390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19E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634"/>
    <w:rsid w:val="000A7147"/>
    <w:rsid w:val="000B186C"/>
    <w:rsid w:val="000B1F82"/>
    <w:rsid w:val="000B3A49"/>
    <w:rsid w:val="000B4685"/>
    <w:rsid w:val="000B5095"/>
    <w:rsid w:val="000B52C1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5441"/>
    <w:rsid w:val="000D5BBC"/>
    <w:rsid w:val="000D7A71"/>
    <w:rsid w:val="000E0651"/>
    <w:rsid w:val="000E0F93"/>
    <w:rsid w:val="000E1A9E"/>
    <w:rsid w:val="000E35C5"/>
    <w:rsid w:val="000E58DA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A6"/>
    <w:rsid w:val="00103440"/>
    <w:rsid w:val="001034BC"/>
    <w:rsid w:val="001034C6"/>
    <w:rsid w:val="00104978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6314"/>
    <w:rsid w:val="00136577"/>
    <w:rsid w:val="001367FC"/>
    <w:rsid w:val="00137417"/>
    <w:rsid w:val="0013764B"/>
    <w:rsid w:val="00137A9C"/>
    <w:rsid w:val="001407E6"/>
    <w:rsid w:val="00140B84"/>
    <w:rsid w:val="0014287C"/>
    <w:rsid w:val="00144117"/>
    <w:rsid w:val="00144ECB"/>
    <w:rsid w:val="00146877"/>
    <w:rsid w:val="00147615"/>
    <w:rsid w:val="00147F12"/>
    <w:rsid w:val="0015168D"/>
    <w:rsid w:val="00155A65"/>
    <w:rsid w:val="001575E5"/>
    <w:rsid w:val="00157A98"/>
    <w:rsid w:val="001625F9"/>
    <w:rsid w:val="001636C9"/>
    <w:rsid w:val="00164D23"/>
    <w:rsid w:val="001651C7"/>
    <w:rsid w:val="00165DC9"/>
    <w:rsid w:val="001669C2"/>
    <w:rsid w:val="00167E64"/>
    <w:rsid w:val="00170AC5"/>
    <w:rsid w:val="00171997"/>
    <w:rsid w:val="00171C03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9C1"/>
    <w:rsid w:val="00190A01"/>
    <w:rsid w:val="00191796"/>
    <w:rsid w:val="001917B9"/>
    <w:rsid w:val="00191891"/>
    <w:rsid w:val="00192E18"/>
    <w:rsid w:val="00193876"/>
    <w:rsid w:val="0019579C"/>
    <w:rsid w:val="00196331"/>
    <w:rsid w:val="001A05B4"/>
    <w:rsid w:val="001A1682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DA4"/>
    <w:rsid w:val="001B1E2D"/>
    <w:rsid w:val="001B2BEB"/>
    <w:rsid w:val="001B30BD"/>
    <w:rsid w:val="001B3FFA"/>
    <w:rsid w:val="001B409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9A1"/>
    <w:rsid w:val="00237AEF"/>
    <w:rsid w:val="00237B0B"/>
    <w:rsid w:val="00241D59"/>
    <w:rsid w:val="00243B0A"/>
    <w:rsid w:val="00243D28"/>
    <w:rsid w:val="00243FC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FD1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C2F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42E2"/>
    <w:rsid w:val="003049AE"/>
    <w:rsid w:val="00304B58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31B1"/>
    <w:rsid w:val="00323DD9"/>
    <w:rsid w:val="00324DA5"/>
    <w:rsid w:val="00325729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A2D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C2E"/>
    <w:rsid w:val="00377994"/>
    <w:rsid w:val="0038074B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340"/>
    <w:rsid w:val="00467556"/>
    <w:rsid w:val="004704DA"/>
    <w:rsid w:val="00471C98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A46"/>
    <w:rsid w:val="00476F20"/>
    <w:rsid w:val="00481025"/>
    <w:rsid w:val="0048165C"/>
    <w:rsid w:val="00481666"/>
    <w:rsid w:val="00482891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90EDD"/>
    <w:rsid w:val="00491E5F"/>
    <w:rsid w:val="00493940"/>
    <w:rsid w:val="00493C3B"/>
    <w:rsid w:val="00493C4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4731"/>
    <w:rsid w:val="004B5552"/>
    <w:rsid w:val="004B5612"/>
    <w:rsid w:val="004B5A78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8C6"/>
    <w:rsid w:val="004C6865"/>
    <w:rsid w:val="004C7D0E"/>
    <w:rsid w:val="004C7FF9"/>
    <w:rsid w:val="004D1323"/>
    <w:rsid w:val="004D48C1"/>
    <w:rsid w:val="004D4D0D"/>
    <w:rsid w:val="004D5A04"/>
    <w:rsid w:val="004D5BFE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A0582"/>
    <w:rsid w:val="005A0A7C"/>
    <w:rsid w:val="005A0D25"/>
    <w:rsid w:val="005A101A"/>
    <w:rsid w:val="005A3A09"/>
    <w:rsid w:val="005A3F66"/>
    <w:rsid w:val="005A48F2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21AC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21C7"/>
    <w:rsid w:val="00622806"/>
    <w:rsid w:val="0062347D"/>
    <w:rsid w:val="00623B1D"/>
    <w:rsid w:val="00624061"/>
    <w:rsid w:val="0062493F"/>
    <w:rsid w:val="00624B9C"/>
    <w:rsid w:val="00624E41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400"/>
    <w:rsid w:val="00681597"/>
    <w:rsid w:val="0068282E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1E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45A8"/>
    <w:rsid w:val="0070521C"/>
    <w:rsid w:val="0070575C"/>
    <w:rsid w:val="007111CC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B26"/>
    <w:rsid w:val="007245E1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730A2"/>
    <w:rsid w:val="0077320E"/>
    <w:rsid w:val="00773894"/>
    <w:rsid w:val="00773DCD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1F2F"/>
    <w:rsid w:val="007B450E"/>
    <w:rsid w:val="007B50AC"/>
    <w:rsid w:val="007B5C91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7A3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58F2"/>
    <w:rsid w:val="00836373"/>
    <w:rsid w:val="00836825"/>
    <w:rsid w:val="0083756D"/>
    <w:rsid w:val="00837749"/>
    <w:rsid w:val="00837987"/>
    <w:rsid w:val="00840271"/>
    <w:rsid w:val="008405BE"/>
    <w:rsid w:val="00840DF4"/>
    <w:rsid w:val="00840FBE"/>
    <w:rsid w:val="00841269"/>
    <w:rsid w:val="00841C22"/>
    <w:rsid w:val="008426BD"/>
    <w:rsid w:val="00842919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01C5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6155"/>
    <w:rsid w:val="00887521"/>
    <w:rsid w:val="00887C9F"/>
    <w:rsid w:val="0089049C"/>
    <w:rsid w:val="0089121B"/>
    <w:rsid w:val="00891F67"/>
    <w:rsid w:val="008921A7"/>
    <w:rsid w:val="00893933"/>
    <w:rsid w:val="008957E3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72F6"/>
    <w:rsid w:val="008B7967"/>
    <w:rsid w:val="008C0277"/>
    <w:rsid w:val="008C08E4"/>
    <w:rsid w:val="008C0CDC"/>
    <w:rsid w:val="008C134C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66D"/>
    <w:rsid w:val="008D56B8"/>
    <w:rsid w:val="008D645D"/>
    <w:rsid w:val="008D7719"/>
    <w:rsid w:val="008E1A8E"/>
    <w:rsid w:val="008E1C2B"/>
    <w:rsid w:val="008E1FA9"/>
    <w:rsid w:val="008E356E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5004B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47B"/>
    <w:rsid w:val="00983AB8"/>
    <w:rsid w:val="00984514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D5D"/>
    <w:rsid w:val="00993EE7"/>
    <w:rsid w:val="0099444D"/>
    <w:rsid w:val="00996748"/>
    <w:rsid w:val="009971CC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7D52"/>
    <w:rsid w:val="00A3077C"/>
    <w:rsid w:val="00A30BAA"/>
    <w:rsid w:val="00A31116"/>
    <w:rsid w:val="00A3161A"/>
    <w:rsid w:val="00A3442F"/>
    <w:rsid w:val="00A3456A"/>
    <w:rsid w:val="00A34B6C"/>
    <w:rsid w:val="00A356A7"/>
    <w:rsid w:val="00A36292"/>
    <w:rsid w:val="00A36694"/>
    <w:rsid w:val="00A36813"/>
    <w:rsid w:val="00A36AC6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7100"/>
    <w:rsid w:val="00A47438"/>
    <w:rsid w:val="00A47CF5"/>
    <w:rsid w:val="00A505D3"/>
    <w:rsid w:val="00A50C93"/>
    <w:rsid w:val="00A519D3"/>
    <w:rsid w:val="00A5333D"/>
    <w:rsid w:val="00A545C9"/>
    <w:rsid w:val="00A548F0"/>
    <w:rsid w:val="00A562FD"/>
    <w:rsid w:val="00A56744"/>
    <w:rsid w:val="00A5680F"/>
    <w:rsid w:val="00A56BB5"/>
    <w:rsid w:val="00A62329"/>
    <w:rsid w:val="00A64325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31AB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4217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629"/>
    <w:rsid w:val="00B379CC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3F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C067B"/>
    <w:rsid w:val="00BC0ABB"/>
    <w:rsid w:val="00BC11F5"/>
    <w:rsid w:val="00BC1D17"/>
    <w:rsid w:val="00BC1E9D"/>
    <w:rsid w:val="00BC6FB5"/>
    <w:rsid w:val="00BC71E6"/>
    <w:rsid w:val="00BC7C12"/>
    <w:rsid w:val="00BC7E4B"/>
    <w:rsid w:val="00BD12B5"/>
    <w:rsid w:val="00BD3FFA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64EF"/>
    <w:rsid w:val="00C57036"/>
    <w:rsid w:val="00C57FD4"/>
    <w:rsid w:val="00C60441"/>
    <w:rsid w:val="00C631FB"/>
    <w:rsid w:val="00C64AEE"/>
    <w:rsid w:val="00C64EA4"/>
    <w:rsid w:val="00C658DF"/>
    <w:rsid w:val="00C65ABD"/>
    <w:rsid w:val="00C66DEC"/>
    <w:rsid w:val="00C67098"/>
    <w:rsid w:val="00C67995"/>
    <w:rsid w:val="00C70972"/>
    <w:rsid w:val="00C71252"/>
    <w:rsid w:val="00C73750"/>
    <w:rsid w:val="00C760CF"/>
    <w:rsid w:val="00C76304"/>
    <w:rsid w:val="00C76E56"/>
    <w:rsid w:val="00C7785C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72A9"/>
    <w:rsid w:val="00E07C03"/>
    <w:rsid w:val="00E10699"/>
    <w:rsid w:val="00E10748"/>
    <w:rsid w:val="00E1146C"/>
    <w:rsid w:val="00E12614"/>
    <w:rsid w:val="00E134A4"/>
    <w:rsid w:val="00E136A7"/>
    <w:rsid w:val="00E13710"/>
    <w:rsid w:val="00E138B4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F56"/>
    <w:rsid w:val="00E54325"/>
    <w:rsid w:val="00E55522"/>
    <w:rsid w:val="00E55D66"/>
    <w:rsid w:val="00E574B6"/>
    <w:rsid w:val="00E57920"/>
    <w:rsid w:val="00E57DEA"/>
    <w:rsid w:val="00E6014D"/>
    <w:rsid w:val="00E6070A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EEC"/>
    <w:rsid w:val="00EB3895"/>
    <w:rsid w:val="00EB5649"/>
    <w:rsid w:val="00EB5894"/>
    <w:rsid w:val="00EB5CD1"/>
    <w:rsid w:val="00EB6637"/>
    <w:rsid w:val="00EB6E31"/>
    <w:rsid w:val="00EB71E9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D8C"/>
    <w:rsid w:val="00FC4DA3"/>
    <w:rsid w:val="00FC5065"/>
    <w:rsid w:val="00FC70A4"/>
    <w:rsid w:val="00FC73F4"/>
    <w:rsid w:val="00FC77A2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6CE83C-6BAB-4282-8825-4753C58C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840F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lento.it/documents/20143/80331/DR509_RegCorsiDottoratoRicerca.pdf/9b18872e-073b-fd96-0cf1-451551a6659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814D-29FF-448C-BF32-E9D5C6D5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utente</cp:lastModifiedBy>
  <cp:revision>2</cp:revision>
  <cp:lastPrinted>2018-10-11T07:39:00Z</cp:lastPrinted>
  <dcterms:created xsi:type="dcterms:W3CDTF">2021-10-22T06:09:00Z</dcterms:created>
  <dcterms:modified xsi:type="dcterms:W3CDTF">2021-10-22T06:09:00Z</dcterms:modified>
</cp:coreProperties>
</file>