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3B" w:rsidRDefault="002F503B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  <w:r w:rsidRPr="00253799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2F503B" w:rsidRPr="00253799" w:rsidRDefault="002F503B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253799">
        <w:rPr>
          <w:rFonts w:ascii="Calibri" w:hAnsi="Calibri" w:cs="Tahoma"/>
          <w:bCs/>
          <w:sz w:val="22"/>
          <w:szCs w:val="22"/>
        </w:rPr>
        <w:t>)</w:t>
      </w:r>
    </w:p>
    <w:p w:rsidR="002F503B" w:rsidRDefault="002F503B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Al Direttore del</w:t>
      </w:r>
      <w:r>
        <w:rPr>
          <w:rFonts w:ascii="Calibri" w:hAnsi="Calibri" w:cs="Tahoma"/>
          <w:b/>
          <w:bCs/>
          <w:sz w:val="22"/>
          <w:szCs w:val="22"/>
        </w:rPr>
        <w:t xml:space="preserve"> Dipartimento di</w:t>
      </w:r>
    </w:p>
    <w:p w:rsidR="002F503B" w:rsidRDefault="002F503B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E65F76">
        <w:rPr>
          <w:rFonts w:ascii="Calibri" w:hAnsi="Calibri" w:cs="Tahoma"/>
          <w:b/>
          <w:bCs/>
          <w:noProof/>
          <w:sz w:val="22"/>
          <w:szCs w:val="22"/>
        </w:rPr>
        <w:t>Matematica e Fisica "Ennio De Giorgi"</w:t>
      </w:r>
    </w:p>
    <w:p w:rsidR="002F503B" w:rsidRDefault="002F503B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Università del Salento</w:t>
      </w:r>
    </w:p>
    <w:p w:rsidR="002F503B" w:rsidRPr="00296E99" w:rsidRDefault="002F503B" w:rsidP="00CB5C9E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Pr="00E65F76">
        <w:rPr>
          <w:rFonts w:ascii="Calibri" w:hAnsi="Calibri" w:cs="Calibri"/>
          <w:b/>
          <w:noProof/>
          <w:sz w:val="22"/>
          <w:szCs w:val="22"/>
        </w:rPr>
        <w:t>dip.matematica.fisica</w:t>
      </w:r>
      <w:r>
        <w:rPr>
          <w:rFonts w:ascii="Calibri" w:hAnsi="Calibri" w:cs="Calibri"/>
          <w:b/>
          <w:sz w:val="22"/>
          <w:szCs w:val="22"/>
        </w:rPr>
        <w:t>@cert-unile.it</w:t>
      </w:r>
    </w:p>
    <w:p w:rsidR="002F503B" w:rsidRPr="00253799" w:rsidRDefault="002F503B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</w:p>
    <w:p w:rsidR="002F503B" w:rsidRPr="006A16EB" w:rsidRDefault="002F503B" w:rsidP="005A2A61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6A16EB">
        <w:rPr>
          <w:rFonts w:ascii="Calibri" w:hAnsi="Calibri" w:cs="Tahoma"/>
          <w:b/>
          <w:bCs/>
          <w:sz w:val="22"/>
          <w:szCs w:val="22"/>
        </w:rPr>
        <w:t xml:space="preserve">OGGETTO: </w:t>
      </w:r>
      <w:r w:rsidRPr="006A16EB">
        <w:rPr>
          <w:rFonts w:ascii="Calibri" w:hAnsi="Calibri" w:cs="Tahoma"/>
          <w:b/>
          <w:bCs/>
          <w:sz w:val="22"/>
          <w:szCs w:val="22"/>
        </w:rPr>
        <w:tab/>
        <w:t xml:space="preserve">Avviso pubblico per 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l’acquisizione della disponibilità alla nomina di componente della Commissione giudicatrice nell’ambito della procedura valutativa per la copertura di n.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1</w:t>
      </w:r>
      <w:r>
        <w:rPr>
          <w:rFonts w:ascii="Calibri" w:hAnsi="Calibri" w:cs="Tahoma"/>
          <w:b/>
          <w:bCs/>
          <w:sz w:val="22"/>
          <w:szCs w:val="22"/>
        </w:rPr>
        <w:t xml:space="preserve"> posto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Matematica e Fisica "Ennio De Giorgi"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02/B1 “Fisica sperimentale della materia”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FIS/03 “Fisica della materia”</w:t>
      </w:r>
      <w:r>
        <w:rPr>
          <w:rFonts w:ascii="Calibri" w:hAnsi="Calibri" w:cs="Tahoma"/>
          <w:b/>
          <w:bCs/>
          <w:sz w:val="22"/>
          <w:szCs w:val="22"/>
        </w:rPr>
        <w:t>,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bandita con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D.R. n. 506 del 30 luglio 2021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3</w:t>
      </w:r>
      <w:r w:rsidRPr="00E96692">
        <w:rPr>
          <w:rFonts w:ascii="Calibri" w:hAnsi="Calibri" w:cs="Tahoma"/>
          <w:b/>
          <w:bCs/>
          <w:sz w:val="22"/>
          <w:szCs w:val="22"/>
        </w:rPr>
        <w:t>.</w:t>
      </w:r>
    </w:p>
    <w:p w:rsidR="002F503B" w:rsidRPr="00253799" w:rsidRDefault="002F503B" w:rsidP="002A0A6A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2F503B" w:rsidRPr="00253799" w:rsidRDefault="002F503B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_________________________________ nat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</w:t>
      </w:r>
    </w:p>
    <w:p w:rsidR="002F503B" w:rsidRPr="00253799" w:rsidRDefault="002F503B" w:rsidP="002A0A6A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DICHIARA</w:t>
      </w:r>
    </w:p>
    <w:p w:rsidR="002F503B" w:rsidRPr="00E96692" w:rsidRDefault="002F503B" w:rsidP="00E9669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Cs/>
          <w:sz w:val="22"/>
          <w:szCs w:val="22"/>
        </w:rPr>
      </w:pPr>
      <w:r w:rsidRPr="006A16EB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procedura valutativa </w:t>
      </w:r>
      <w:r w:rsidRPr="00E96692">
        <w:rPr>
          <w:rFonts w:ascii="Calibri" w:hAnsi="Calibri" w:cs="Calibri"/>
          <w:bCs/>
          <w:sz w:val="22"/>
          <w:szCs w:val="22"/>
        </w:rPr>
        <w:t xml:space="preserve">per la copertura di n. </w:t>
      </w:r>
      <w:r w:rsidRPr="00E65F76">
        <w:rPr>
          <w:rFonts w:ascii="Calibri" w:hAnsi="Calibri" w:cs="Calibri"/>
          <w:bCs/>
          <w:noProof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 xml:space="preserve"> posto</w:t>
      </w:r>
      <w:r w:rsidRPr="00E96692">
        <w:rPr>
          <w:rFonts w:ascii="Calibri" w:hAnsi="Calibri" w:cs="Calibri"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Calibri"/>
          <w:bCs/>
          <w:noProof/>
          <w:sz w:val="22"/>
          <w:szCs w:val="22"/>
        </w:rPr>
        <w:t>Matematica e Fisica "Ennio De Giorgi"</w:t>
      </w:r>
      <w:r w:rsidRPr="00E96692">
        <w:rPr>
          <w:rFonts w:ascii="Calibri" w:hAnsi="Calibri" w:cs="Calibri"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Calibri"/>
          <w:bCs/>
          <w:noProof/>
          <w:sz w:val="22"/>
          <w:szCs w:val="22"/>
        </w:rPr>
        <w:t>02/B1 “Fisica sperimentale della materia”</w:t>
      </w:r>
      <w:r w:rsidRPr="00E96692">
        <w:rPr>
          <w:rFonts w:ascii="Calibri" w:hAnsi="Calibri" w:cs="Calibri"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Calibri"/>
          <w:bCs/>
          <w:noProof/>
          <w:sz w:val="22"/>
          <w:szCs w:val="22"/>
        </w:rPr>
        <w:t>FIS/03 “Fisica della materia”</w:t>
      </w:r>
      <w:r w:rsidRPr="00E96692">
        <w:rPr>
          <w:rFonts w:ascii="Calibri" w:hAnsi="Calibri" w:cs="Calibri"/>
          <w:bCs/>
          <w:sz w:val="22"/>
          <w:szCs w:val="22"/>
        </w:rPr>
        <w:t xml:space="preserve">, bandita con </w:t>
      </w:r>
      <w:r w:rsidRPr="00E65F76">
        <w:rPr>
          <w:rFonts w:ascii="Calibri" w:hAnsi="Calibri" w:cs="Calibri"/>
          <w:bCs/>
          <w:noProof/>
          <w:sz w:val="22"/>
          <w:szCs w:val="22"/>
        </w:rPr>
        <w:t>D.R. n. 506 del 30 luglio 2021</w:t>
      </w:r>
      <w:r w:rsidRPr="00E96692">
        <w:rPr>
          <w:rFonts w:ascii="Calibri" w:hAnsi="Calibri" w:cs="Calibri"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Calibri"/>
          <w:bCs/>
          <w:noProof/>
          <w:sz w:val="22"/>
          <w:szCs w:val="22"/>
        </w:rPr>
        <w:t>3</w:t>
      </w:r>
      <w:r w:rsidRPr="00E96692">
        <w:rPr>
          <w:rFonts w:ascii="Calibri" w:hAnsi="Calibri" w:cs="Calibri"/>
          <w:bCs/>
          <w:sz w:val="22"/>
          <w:szCs w:val="22"/>
        </w:rPr>
        <w:t>.</w:t>
      </w:r>
    </w:p>
    <w:p w:rsidR="002F503B" w:rsidRDefault="002F503B" w:rsidP="009F7ACD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 tal fine, ai sensi dell’avviso e degli artt. 46, 47 e 76 del D.P.R. 445/2000 </w:t>
      </w:r>
      <w:r>
        <w:rPr>
          <w:rFonts w:ascii="Calibri" w:hAnsi="Calibri" w:cs="Tahoma"/>
          <w:bCs/>
          <w:sz w:val="22"/>
          <w:szCs w:val="22"/>
        </w:rPr>
        <w:t>la/</w:t>
      </w:r>
      <w:r w:rsidRPr="00253799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dichiara, sotto la propria responsabilità, quanto segue:</w:t>
      </w:r>
    </w:p>
    <w:p w:rsidR="002F503B" w:rsidRPr="00253799" w:rsidRDefault="002F503B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prestare servizio in qualità di </w:t>
      </w:r>
      <w:r>
        <w:rPr>
          <w:rFonts w:ascii="Calibri" w:hAnsi="Calibri" w:cs="Tahoma"/>
          <w:bCs/>
          <w:sz w:val="22"/>
          <w:szCs w:val="22"/>
        </w:rPr>
        <w:t>professoressa/</w:t>
      </w:r>
      <w:r w:rsidRPr="00253799">
        <w:rPr>
          <w:rFonts w:ascii="Calibri" w:hAnsi="Calibri" w:cs="Tahoma"/>
          <w:bCs/>
          <w:sz w:val="22"/>
          <w:szCs w:val="22"/>
        </w:rPr>
        <w:t xml:space="preserve">professore </w:t>
      </w:r>
      <w:r>
        <w:rPr>
          <w:rFonts w:ascii="Calibri" w:hAnsi="Calibri" w:cs="Tahoma"/>
          <w:bCs/>
          <w:sz w:val="22"/>
          <w:szCs w:val="22"/>
        </w:rPr>
        <w:t>di I fascia</w:t>
      </w:r>
      <w:r w:rsidRPr="00253799">
        <w:rPr>
          <w:rFonts w:ascii="Calibri" w:hAnsi="Calibri" w:cs="Tahoma"/>
          <w:bCs/>
          <w:sz w:val="22"/>
          <w:szCs w:val="22"/>
        </w:rPr>
        <w:t xml:space="preserve"> presso l’Università _______________</w:t>
      </w:r>
      <w:r>
        <w:rPr>
          <w:rFonts w:ascii="Calibri" w:hAnsi="Calibri" w:cs="Tahoma"/>
          <w:bCs/>
          <w:sz w:val="22"/>
          <w:szCs w:val="22"/>
        </w:rPr>
        <w:t>_______</w:t>
      </w:r>
      <w:r w:rsidRPr="00253799">
        <w:rPr>
          <w:rFonts w:ascii="Calibri" w:hAnsi="Calibri" w:cs="Tahoma"/>
          <w:bCs/>
          <w:sz w:val="22"/>
          <w:szCs w:val="22"/>
        </w:rPr>
        <w:t>_________:</w:t>
      </w:r>
    </w:p>
    <w:p w:rsidR="002F503B" w:rsidRPr="00CF5859" w:rsidRDefault="002F503B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CF5859">
        <w:rPr>
          <w:rFonts w:ascii="Calibri" w:hAnsi="Calibri" w:cs="Tahoma"/>
          <w:bCs/>
          <w:sz w:val="22"/>
          <w:szCs w:val="22"/>
        </w:rPr>
        <w:t>di appartenere al seguente settore concorsuale: _____________________________________ (Ovvero se membro interno) Settore Scientifico Disciplinare___________________________________________;</w:t>
      </w:r>
    </w:p>
    <w:p w:rsidR="002F503B" w:rsidRPr="00253799" w:rsidRDefault="002F503B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valutat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positivamente, ai sensi dell’art. 6, comma 7 della Legge 240/2010, per ciò che concerne l’effettivo svolgimento dell’attività didattica e di servizio agli studenti;</w:t>
      </w:r>
    </w:p>
    <w:p w:rsidR="002F503B" w:rsidRPr="00253799" w:rsidRDefault="002F503B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lastRenderedPageBreak/>
        <w:t>di aver pubblicato n. ______ prodotti scientifici dotati di ISBN/ISMN/ISSN o indicizzati su WoS o Scopus negli ultimi cinque anni;</w:t>
      </w:r>
    </w:p>
    <w:p w:rsidR="002F503B" w:rsidRPr="00253799" w:rsidRDefault="002F503B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2F503B" w:rsidRPr="00253799" w:rsidRDefault="002F503B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>
        <w:rPr>
          <w:rFonts w:ascii="Calibri" w:hAnsi="Calibri" w:cs="Tahoma"/>
          <w:bCs/>
          <w:sz w:val="22"/>
          <w:szCs w:val="22"/>
        </w:rPr>
        <w:t>5</w:t>
      </w:r>
      <w:r w:rsidRPr="00253799">
        <w:rPr>
          <w:rFonts w:ascii="Calibri" w:hAnsi="Calibri" w:cs="Tahoma"/>
          <w:bCs/>
          <w:sz w:val="22"/>
          <w:szCs w:val="22"/>
        </w:rPr>
        <w:t>) di possedere, con riferimento agli ultimi cinque anni, i seguenti requisiti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Pr="00253799">
        <w:rPr>
          <w:rFonts w:ascii="Calibri" w:hAnsi="Calibri" w:cs="Tahoma"/>
          <w:bCs/>
          <w:sz w:val="22"/>
          <w:szCs w:val="22"/>
        </w:rPr>
        <w:t>:</w:t>
      </w:r>
    </w:p>
    <w:p w:rsidR="002F503B" w:rsidRPr="00253799" w:rsidRDefault="002F503B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2F503B" w:rsidRPr="00253799" w:rsidRDefault="002F503B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2F503B" w:rsidRPr="00253799" w:rsidRDefault="002F503B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253799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2F503B" w:rsidRPr="00253799" w:rsidRDefault="002F503B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2F503B" w:rsidRPr="00253799" w:rsidRDefault="002F503B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2F503B" w:rsidRPr="00253799" w:rsidRDefault="002F503B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253799">
        <w:rPr>
          <w:rFonts w:ascii="Calibri" w:hAnsi="Calibri" w:cs="Tahoma"/>
          <w:bCs/>
          <w:i/>
          <w:sz w:val="22"/>
          <w:szCs w:val="22"/>
        </w:rPr>
        <w:t>fellowship</w:t>
      </w:r>
      <w:r w:rsidRPr="00253799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2F503B" w:rsidRPr="00253799" w:rsidRDefault="002F503B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2F503B" w:rsidRPr="00253799" w:rsidRDefault="002F503B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2F503B" w:rsidRPr="00253799" w:rsidRDefault="002F503B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2F503B" w:rsidRPr="00253799" w:rsidRDefault="002F503B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disponibilità.</w:t>
      </w:r>
    </w:p>
    <w:p w:rsidR="002F503B" w:rsidRPr="00253799" w:rsidRDefault="002F503B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Allega alla presente manifestazione di disponibilità </w:t>
      </w:r>
      <w:r>
        <w:rPr>
          <w:rFonts w:ascii="Calibri" w:hAnsi="Calibri" w:cs="Tahoma"/>
          <w:bCs/>
          <w:sz w:val="22"/>
          <w:szCs w:val="22"/>
        </w:rPr>
        <w:t xml:space="preserve">il proprio </w:t>
      </w:r>
      <w:r w:rsidRPr="00253799">
        <w:rPr>
          <w:rFonts w:ascii="Calibri" w:hAnsi="Calibri" w:cs="Tahoma"/>
          <w:bCs/>
          <w:sz w:val="22"/>
          <w:szCs w:val="22"/>
        </w:rPr>
        <w:t>curriculum contenente l’attività scientifica e didattica svolta e la fotocopia di un documento d’identità valido.</w:t>
      </w:r>
    </w:p>
    <w:p w:rsidR="002F503B" w:rsidRDefault="002F503B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Il/La sottoscritto/a dichiara di acconsentire, ai sensi</w:t>
      </w:r>
      <w:r>
        <w:rPr>
          <w:rFonts w:ascii="Calibri" w:hAnsi="Calibri" w:cs="Tahoma"/>
          <w:bCs/>
          <w:sz w:val="22"/>
          <w:szCs w:val="22"/>
        </w:rPr>
        <w:t xml:space="preserve"> della normativa vigente in materia</w:t>
      </w:r>
      <w:r w:rsidRPr="00253799">
        <w:rPr>
          <w:rFonts w:ascii="Calibri" w:hAnsi="Calibri" w:cs="Tahoma"/>
          <w:bCs/>
          <w:sz w:val="22"/>
          <w:szCs w:val="22"/>
        </w:rPr>
        <w:t>, al trattamento dei dati personali ai soli scopi inerenti la procedura valutativa di cui trattasi.</w:t>
      </w:r>
    </w:p>
    <w:p w:rsidR="002F503B" w:rsidRDefault="002F503B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sz w:val="22"/>
          <w:szCs w:val="22"/>
        </w:rPr>
      </w:pPr>
    </w:p>
    <w:p w:rsidR="002F503B" w:rsidRPr="00E96692" w:rsidRDefault="002F503B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sz w:val="22"/>
          <w:szCs w:val="22"/>
        </w:rPr>
      </w:pPr>
      <w:r w:rsidRPr="00E96692">
        <w:rPr>
          <w:rFonts w:ascii="Calibri" w:hAnsi="Calibri" w:cs="Tahoma"/>
          <w:sz w:val="22"/>
          <w:szCs w:val="22"/>
        </w:rPr>
        <w:t xml:space="preserve">Data, ______________________ </w:t>
      </w:r>
    </w:p>
    <w:p w:rsidR="002F503B" w:rsidRPr="00E96692" w:rsidRDefault="002F503B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2F503B" w:rsidRDefault="002F503B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2F503B" w:rsidSect="002F503B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_________________________________</w:t>
      </w:r>
    </w:p>
    <w:p w:rsidR="002F503B" w:rsidRPr="00E96692" w:rsidRDefault="002F503B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</w:p>
    <w:sectPr w:rsidR="002F503B" w:rsidRPr="00E96692" w:rsidSect="002F503B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C9" w:rsidRDefault="00A35BC9">
      <w:r>
        <w:separator/>
      </w:r>
    </w:p>
  </w:endnote>
  <w:endnote w:type="continuationSeparator" w:id="0">
    <w:p w:rsidR="00A35BC9" w:rsidRDefault="00A3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3B" w:rsidRDefault="002F503B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F503B" w:rsidRDefault="002F503B" w:rsidP="00AC15E1">
    <w:pPr>
      <w:pStyle w:val="Pidipagina"/>
      <w:ind w:right="360"/>
    </w:pPr>
  </w:p>
  <w:p w:rsidR="002F503B" w:rsidRDefault="002F50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3B" w:rsidRPr="00E66442" w:rsidRDefault="002F503B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B5358F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2F503B" w:rsidRDefault="002F503B" w:rsidP="00AC15E1">
    <w:pPr>
      <w:pStyle w:val="Pidipagina"/>
      <w:ind w:right="360"/>
    </w:pPr>
  </w:p>
  <w:p w:rsidR="002F503B" w:rsidRDefault="002F50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3" w:rsidRDefault="00304553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0B5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4553" w:rsidRDefault="00304553" w:rsidP="00AC15E1">
    <w:pPr>
      <w:pStyle w:val="Pidipagina"/>
      <w:ind w:right="360"/>
    </w:pPr>
  </w:p>
  <w:p w:rsidR="00304553" w:rsidRDefault="0030455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3" w:rsidRPr="00E66442" w:rsidRDefault="00304553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2F503B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304553" w:rsidRDefault="00304553" w:rsidP="00AC15E1">
    <w:pPr>
      <w:pStyle w:val="Pidipagina"/>
      <w:ind w:right="360"/>
    </w:pPr>
  </w:p>
  <w:p w:rsidR="00304553" w:rsidRDefault="00304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C9" w:rsidRDefault="00A35BC9">
      <w:r>
        <w:separator/>
      </w:r>
    </w:p>
  </w:footnote>
  <w:footnote w:type="continuationSeparator" w:id="0">
    <w:p w:rsidR="00A35BC9" w:rsidRDefault="00A35BC9">
      <w:r>
        <w:continuationSeparator/>
      </w:r>
    </w:p>
  </w:footnote>
  <w:footnote w:id="1">
    <w:p w:rsidR="002F503B" w:rsidRPr="00F148CC" w:rsidRDefault="002F503B" w:rsidP="009F7ACD">
      <w:pPr>
        <w:pStyle w:val="Testonotaapidipagina"/>
        <w:rPr>
          <w:rFonts w:ascii="Calibri" w:hAnsi="Calibri"/>
        </w:rPr>
      </w:pPr>
      <w:r w:rsidRPr="00F148CC">
        <w:rPr>
          <w:rStyle w:val="Rimandonotaapidipagina"/>
          <w:rFonts w:ascii="Calibri" w:hAnsi="Calibri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03B" w:rsidRPr="002076DF" w:rsidRDefault="002F503B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2033A2">
      <w:rPr>
        <w:rFonts w:ascii="Calibri" w:hAnsi="Calibri" w:cs="Tahoma"/>
        <w:sz w:val="20"/>
        <w:szCs w:val="20"/>
      </w:rPr>
      <w:fldChar w:fldCharType="begin"/>
    </w:r>
    <w:r w:rsidR="002033A2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2033A2">
      <w:rPr>
        <w:rFonts w:ascii="Calibri" w:hAnsi="Calibri" w:cs="Tahoma"/>
        <w:sz w:val="20"/>
        <w:szCs w:val="20"/>
      </w:rPr>
      <w:fldChar w:fldCharType="separate"/>
    </w:r>
    <w:r w:rsidR="003263FF">
      <w:rPr>
        <w:rFonts w:ascii="Calibri" w:hAnsi="Calibri" w:cs="Tahoma"/>
        <w:sz w:val="20"/>
        <w:szCs w:val="20"/>
      </w:rPr>
      <w:fldChar w:fldCharType="begin"/>
    </w:r>
    <w:r w:rsidR="003263FF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3263FF">
      <w:rPr>
        <w:rFonts w:ascii="Calibri" w:hAnsi="Calibri" w:cs="Tahoma"/>
        <w:sz w:val="20"/>
        <w:szCs w:val="20"/>
      </w:rPr>
      <w:fldChar w:fldCharType="separate"/>
    </w:r>
    <w:r w:rsidR="00A35BC9">
      <w:rPr>
        <w:rFonts w:ascii="Calibri" w:hAnsi="Calibri" w:cs="Tahoma"/>
        <w:sz w:val="20"/>
        <w:szCs w:val="20"/>
      </w:rPr>
      <w:fldChar w:fldCharType="begin"/>
    </w:r>
    <w:r w:rsidR="00A35BC9">
      <w:rPr>
        <w:rFonts w:ascii="Calibri" w:hAnsi="Calibri" w:cs="Tahoma"/>
        <w:sz w:val="20"/>
        <w:szCs w:val="20"/>
      </w:rPr>
      <w:instrText xml:space="preserve"> </w:instrText>
    </w:r>
    <w:r w:rsidR="00A35BC9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A35BC9">
      <w:rPr>
        <w:rFonts w:ascii="Calibri" w:hAnsi="Calibri" w:cs="Tahoma"/>
        <w:sz w:val="20"/>
        <w:szCs w:val="20"/>
      </w:rPr>
      <w:instrText xml:space="preserve"> </w:instrText>
    </w:r>
    <w:r w:rsidR="00A35BC9">
      <w:rPr>
        <w:rFonts w:ascii="Calibri" w:hAnsi="Calibri" w:cs="Tahoma"/>
        <w:sz w:val="20"/>
        <w:szCs w:val="20"/>
      </w:rPr>
      <w:fldChar w:fldCharType="separate"/>
    </w:r>
    <w:r w:rsidR="00B5358F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'Ambrosio Massimiliano (Ufficio reclutamento) [m.dambrosio@ateneo.unile.it]" style="width:1in;height:66pt">
          <v:imagedata r:id="rId1" r:href="rId2"/>
        </v:shape>
      </w:pict>
    </w:r>
    <w:r w:rsidR="00A35BC9">
      <w:rPr>
        <w:rFonts w:ascii="Calibri" w:hAnsi="Calibri" w:cs="Tahoma"/>
        <w:sz w:val="20"/>
        <w:szCs w:val="20"/>
      </w:rPr>
      <w:fldChar w:fldCharType="end"/>
    </w:r>
    <w:r w:rsidR="003263FF">
      <w:rPr>
        <w:rFonts w:ascii="Calibri" w:hAnsi="Calibri" w:cs="Tahoma"/>
        <w:sz w:val="20"/>
        <w:szCs w:val="20"/>
      </w:rPr>
      <w:fldChar w:fldCharType="end"/>
    </w:r>
    <w:r w:rsidR="002033A2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2F503B" w:rsidRPr="004B6BF7" w:rsidRDefault="002F503B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2F503B" w:rsidRPr="00500A9E" w:rsidRDefault="002F503B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2F503B" w:rsidRPr="00500A9E" w:rsidRDefault="002F503B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2F503B" w:rsidRPr="00500A9E" w:rsidRDefault="002F503B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2F503B" w:rsidRDefault="002F50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3" w:rsidRPr="002076DF" w:rsidRDefault="00D404C1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 w:rsidR="008173FE">
      <w:rPr>
        <w:rFonts w:ascii="Calibri" w:hAnsi="Calibri" w:cs="Tahoma"/>
        <w:sz w:val="20"/>
        <w:szCs w:val="20"/>
      </w:rPr>
      <w:fldChar w:fldCharType="begin"/>
    </w:r>
    <w:r w:rsidR="008173FE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8173FE">
      <w:rPr>
        <w:rFonts w:ascii="Calibri" w:hAnsi="Calibri" w:cs="Tahoma"/>
        <w:sz w:val="20"/>
        <w:szCs w:val="20"/>
      </w:rPr>
      <w:fldChar w:fldCharType="separate"/>
    </w:r>
    <w:r w:rsidR="00FA0084">
      <w:rPr>
        <w:rFonts w:ascii="Calibri" w:hAnsi="Calibri" w:cs="Tahoma"/>
        <w:sz w:val="20"/>
        <w:szCs w:val="20"/>
      </w:rPr>
      <w:fldChar w:fldCharType="begin"/>
    </w:r>
    <w:r w:rsidR="00FA008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FA0084">
      <w:rPr>
        <w:rFonts w:ascii="Calibri" w:hAnsi="Calibri" w:cs="Tahoma"/>
        <w:sz w:val="20"/>
        <w:szCs w:val="20"/>
      </w:rPr>
      <w:fldChar w:fldCharType="separate"/>
    </w:r>
    <w:r w:rsidR="005F0E06">
      <w:rPr>
        <w:rFonts w:ascii="Calibri" w:hAnsi="Calibri" w:cs="Tahoma"/>
        <w:sz w:val="20"/>
        <w:szCs w:val="20"/>
      </w:rPr>
      <w:fldChar w:fldCharType="begin"/>
    </w:r>
    <w:r w:rsidR="005F0E06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5F0E06">
      <w:rPr>
        <w:rFonts w:ascii="Calibri" w:hAnsi="Calibri" w:cs="Tahoma"/>
        <w:sz w:val="20"/>
        <w:szCs w:val="20"/>
      </w:rPr>
      <w:fldChar w:fldCharType="separate"/>
    </w:r>
    <w:r w:rsidR="002033A2">
      <w:rPr>
        <w:rFonts w:ascii="Calibri" w:hAnsi="Calibri" w:cs="Tahoma"/>
        <w:sz w:val="20"/>
        <w:szCs w:val="20"/>
      </w:rPr>
      <w:fldChar w:fldCharType="begin"/>
    </w:r>
    <w:r w:rsidR="002033A2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2033A2">
      <w:rPr>
        <w:rFonts w:ascii="Calibri" w:hAnsi="Calibri" w:cs="Tahoma"/>
        <w:sz w:val="20"/>
        <w:szCs w:val="20"/>
      </w:rPr>
      <w:fldChar w:fldCharType="separate"/>
    </w:r>
    <w:r w:rsidR="003263FF">
      <w:rPr>
        <w:rFonts w:ascii="Calibri" w:hAnsi="Calibri" w:cs="Tahoma"/>
        <w:sz w:val="20"/>
        <w:szCs w:val="20"/>
      </w:rPr>
      <w:fldChar w:fldCharType="begin"/>
    </w:r>
    <w:r w:rsidR="003263FF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3263FF">
      <w:rPr>
        <w:rFonts w:ascii="Calibri" w:hAnsi="Calibri" w:cs="Tahoma"/>
        <w:sz w:val="20"/>
        <w:szCs w:val="20"/>
      </w:rPr>
      <w:fldChar w:fldCharType="separate"/>
    </w:r>
    <w:r w:rsidR="00A35BC9">
      <w:rPr>
        <w:rFonts w:ascii="Calibri" w:hAnsi="Calibri" w:cs="Tahoma"/>
        <w:sz w:val="20"/>
        <w:szCs w:val="20"/>
      </w:rPr>
      <w:fldChar w:fldCharType="begin"/>
    </w:r>
    <w:r w:rsidR="00A35BC9">
      <w:rPr>
        <w:rFonts w:ascii="Calibri" w:hAnsi="Calibri" w:cs="Tahoma"/>
        <w:sz w:val="20"/>
        <w:szCs w:val="20"/>
      </w:rPr>
      <w:instrText xml:space="preserve"> </w:instrText>
    </w:r>
    <w:r w:rsidR="00A35BC9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A35BC9">
      <w:rPr>
        <w:rFonts w:ascii="Calibri" w:hAnsi="Calibri" w:cs="Tahoma"/>
        <w:sz w:val="20"/>
        <w:szCs w:val="20"/>
      </w:rPr>
      <w:instrText xml:space="preserve"> </w:instrText>
    </w:r>
    <w:r w:rsidR="00A35BC9">
      <w:rPr>
        <w:rFonts w:ascii="Calibri" w:hAnsi="Calibri" w:cs="Tahoma"/>
        <w:sz w:val="20"/>
        <w:szCs w:val="20"/>
      </w:rPr>
      <w:fldChar w:fldCharType="separate"/>
    </w:r>
    <w:r w:rsidR="00B5358F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'Ambrosio Massimiliano (Ufficio reclutamento) [m.dambrosio@ateneo.unile.it]" style="width:1in;height:66pt">
          <v:imagedata r:id="rId2" r:href="rId1"/>
        </v:shape>
      </w:pict>
    </w:r>
    <w:r w:rsidR="00A35BC9">
      <w:rPr>
        <w:rFonts w:ascii="Calibri" w:hAnsi="Calibri" w:cs="Tahoma"/>
        <w:sz w:val="20"/>
        <w:szCs w:val="20"/>
      </w:rPr>
      <w:fldChar w:fldCharType="end"/>
    </w:r>
    <w:r w:rsidR="003263FF">
      <w:rPr>
        <w:rFonts w:ascii="Calibri" w:hAnsi="Calibri" w:cs="Tahoma"/>
        <w:sz w:val="20"/>
        <w:szCs w:val="20"/>
      </w:rPr>
      <w:fldChar w:fldCharType="end"/>
    </w:r>
    <w:r w:rsidR="002033A2">
      <w:rPr>
        <w:rFonts w:ascii="Calibri" w:hAnsi="Calibri" w:cs="Tahoma"/>
        <w:sz w:val="20"/>
        <w:szCs w:val="20"/>
      </w:rPr>
      <w:fldChar w:fldCharType="end"/>
    </w:r>
    <w:r w:rsidR="005F0E06">
      <w:rPr>
        <w:rFonts w:ascii="Calibri" w:hAnsi="Calibri" w:cs="Tahoma"/>
        <w:sz w:val="20"/>
        <w:szCs w:val="20"/>
      </w:rPr>
      <w:fldChar w:fldCharType="end"/>
    </w:r>
    <w:r w:rsidR="00FA0084">
      <w:rPr>
        <w:rFonts w:ascii="Calibri" w:hAnsi="Calibri" w:cs="Tahoma"/>
        <w:sz w:val="20"/>
        <w:szCs w:val="20"/>
      </w:rPr>
      <w:fldChar w:fldCharType="end"/>
    </w:r>
    <w:r w:rsidR="008173FE"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304553" w:rsidRPr="004B6BF7" w:rsidRDefault="00304553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304553" w:rsidRPr="00500A9E" w:rsidRDefault="00304553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304553" w:rsidRPr="00500A9E" w:rsidRDefault="00304553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304553" w:rsidRPr="00500A9E" w:rsidRDefault="00304553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304553" w:rsidRDefault="003045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0F95AC0"/>
    <w:multiLevelType w:val="hybridMultilevel"/>
    <w:tmpl w:val="A87ABE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C420DD0"/>
    <w:multiLevelType w:val="hybridMultilevel"/>
    <w:tmpl w:val="7F6CBC3C"/>
    <w:lvl w:ilvl="0" w:tplc="EA8C88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69C8"/>
    <w:rsid w:val="00037092"/>
    <w:rsid w:val="000374D0"/>
    <w:rsid w:val="000404B3"/>
    <w:rsid w:val="00040A9E"/>
    <w:rsid w:val="00040E54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65ED"/>
    <w:rsid w:val="00087A38"/>
    <w:rsid w:val="00087E1D"/>
    <w:rsid w:val="00087F56"/>
    <w:rsid w:val="00090244"/>
    <w:rsid w:val="000924A9"/>
    <w:rsid w:val="00092940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3831"/>
    <w:rsid w:val="00134A32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66ED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2C9B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D98"/>
    <w:rsid w:val="001F3F54"/>
    <w:rsid w:val="001F48C2"/>
    <w:rsid w:val="001F53C3"/>
    <w:rsid w:val="001F771F"/>
    <w:rsid w:val="00200A60"/>
    <w:rsid w:val="00202A92"/>
    <w:rsid w:val="00202CC6"/>
    <w:rsid w:val="00202D1C"/>
    <w:rsid w:val="002033A2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F5E"/>
    <w:rsid w:val="002153A8"/>
    <w:rsid w:val="00216BA9"/>
    <w:rsid w:val="00216E60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726"/>
    <w:rsid w:val="002449A4"/>
    <w:rsid w:val="00245E4D"/>
    <w:rsid w:val="00247433"/>
    <w:rsid w:val="00250471"/>
    <w:rsid w:val="002504AF"/>
    <w:rsid w:val="00250F3E"/>
    <w:rsid w:val="00252232"/>
    <w:rsid w:val="00252260"/>
    <w:rsid w:val="0025245D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1DDC"/>
    <w:rsid w:val="002732DE"/>
    <w:rsid w:val="002750B1"/>
    <w:rsid w:val="00277530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6E99"/>
    <w:rsid w:val="002971B9"/>
    <w:rsid w:val="00297CB7"/>
    <w:rsid w:val="002A06F4"/>
    <w:rsid w:val="002A0A6A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E1F5B"/>
    <w:rsid w:val="002E30CA"/>
    <w:rsid w:val="002E3107"/>
    <w:rsid w:val="002E42EB"/>
    <w:rsid w:val="002E4D2A"/>
    <w:rsid w:val="002E522E"/>
    <w:rsid w:val="002E6DE1"/>
    <w:rsid w:val="002E72CD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03B"/>
    <w:rsid w:val="002F5664"/>
    <w:rsid w:val="002F64CF"/>
    <w:rsid w:val="00300275"/>
    <w:rsid w:val="003011C4"/>
    <w:rsid w:val="00301678"/>
    <w:rsid w:val="00301977"/>
    <w:rsid w:val="00301B65"/>
    <w:rsid w:val="00302241"/>
    <w:rsid w:val="00303329"/>
    <w:rsid w:val="00304553"/>
    <w:rsid w:val="003070FF"/>
    <w:rsid w:val="0030779C"/>
    <w:rsid w:val="003100C5"/>
    <w:rsid w:val="0031064F"/>
    <w:rsid w:val="00311B50"/>
    <w:rsid w:val="00311DC5"/>
    <w:rsid w:val="003129C3"/>
    <w:rsid w:val="00312B54"/>
    <w:rsid w:val="00312E03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3FF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77CA5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21E"/>
    <w:rsid w:val="003A5D7D"/>
    <w:rsid w:val="003B03A0"/>
    <w:rsid w:val="003B0C53"/>
    <w:rsid w:val="003B1266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4E26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DF2"/>
    <w:rsid w:val="00432642"/>
    <w:rsid w:val="004333ED"/>
    <w:rsid w:val="004353F2"/>
    <w:rsid w:val="0043691D"/>
    <w:rsid w:val="00436ACE"/>
    <w:rsid w:val="0043708A"/>
    <w:rsid w:val="00437411"/>
    <w:rsid w:val="004374DF"/>
    <w:rsid w:val="00437BA9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2AB"/>
    <w:rsid w:val="00466F9B"/>
    <w:rsid w:val="00470179"/>
    <w:rsid w:val="00470F52"/>
    <w:rsid w:val="00471F7A"/>
    <w:rsid w:val="004729AD"/>
    <w:rsid w:val="00472C3A"/>
    <w:rsid w:val="00475366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287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D7F1D"/>
    <w:rsid w:val="004E011C"/>
    <w:rsid w:val="004E0BCD"/>
    <w:rsid w:val="004E0DF6"/>
    <w:rsid w:val="004E0F43"/>
    <w:rsid w:val="004E1807"/>
    <w:rsid w:val="004E24FA"/>
    <w:rsid w:val="004E4A93"/>
    <w:rsid w:val="004E4EB1"/>
    <w:rsid w:val="004E5188"/>
    <w:rsid w:val="004E60E5"/>
    <w:rsid w:val="004E7CA9"/>
    <w:rsid w:val="004F097F"/>
    <w:rsid w:val="004F22AF"/>
    <w:rsid w:val="004F23A1"/>
    <w:rsid w:val="004F2969"/>
    <w:rsid w:val="004F2D49"/>
    <w:rsid w:val="004F302A"/>
    <w:rsid w:val="004F3B47"/>
    <w:rsid w:val="004F3CA6"/>
    <w:rsid w:val="004F3CDB"/>
    <w:rsid w:val="004F44F1"/>
    <w:rsid w:val="004F5E36"/>
    <w:rsid w:val="00500A9E"/>
    <w:rsid w:val="00501672"/>
    <w:rsid w:val="0050429A"/>
    <w:rsid w:val="00504C18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2AA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1069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C47"/>
    <w:rsid w:val="00594FB5"/>
    <w:rsid w:val="005954BE"/>
    <w:rsid w:val="005955FA"/>
    <w:rsid w:val="00596477"/>
    <w:rsid w:val="00597366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2EE5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6DD5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4264"/>
    <w:rsid w:val="005E7197"/>
    <w:rsid w:val="005F0E06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9D"/>
    <w:rsid w:val="006441AA"/>
    <w:rsid w:val="0064651F"/>
    <w:rsid w:val="00647E6A"/>
    <w:rsid w:val="00650228"/>
    <w:rsid w:val="00650664"/>
    <w:rsid w:val="00650C50"/>
    <w:rsid w:val="00652444"/>
    <w:rsid w:val="00653055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6EE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1A86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6EB"/>
    <w:rsid w:val="006A1EED"/>
    <w:rsid w:val="006A3EDD"/>
    <w:rsid w:val="006A409E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FD7"/>
    <w:rsid w:val="006D75AB"/>
    <w:rsid w:val="006D7D2C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2756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26C3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59C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E4"/>
    <w:rsid w:val="008127D6"/>
    <w:rsid w:val="00814598"/>
    <w:rsid w:val="0081496C"/>
    <w:rsid w:val="00814B15"/>
    <w:rsid w:val="00815665"/>
    <w:rsid w:val="0081589C"/>
    <w:rsid w:val="00816BDD"/>
    <w:rsid w:val="008170E2"/>
    <w:rsid w:val="008173FE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569A6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5DAC"/>
    <w:rsid w:val="008C73F4"/>
    <w:rsid w:val="008C7534"/>
    <w:rsid w:val="008D0043"/>
    <w:rsid w:val="008D11A8"/>
    <w:rsid w:val="008D12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9FD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A1C"/>
    <w:rsid w:val="00940B38"/>
    <w:rsid w:val="009412B7"/>
    <w:rsid w:val="009413C3"/>
    <w:rsid w:val="00941EC8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2C18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1D47"/>
    <w:rsid w:val="0099330D"/>
    <w:rsid w:val="009933EF"/>
    <w:rsid w:val="00994E1F"/>
    <w:rsid w:val="00995A32"/>
    <w:rsid w:val="00995F62"/>
    <w:rsid w:val="00997C5C"/>
    <w:rsid w:val="009A02A1"/>
    <w:rsid w:val="009A0FBB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ACD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5BC9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3F9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7822"/>
    <w:rsid w:val="00AD0442"/>
    <w:rsid w:val="00AD047C"/>
    <w:rsid w:val="00AD0C2D"/>
    <w:rsid w:val="00AD1622"/>
    <w:rsid w:val="00AD1632"/>
    <w:rsid w:val="00AD208D"/>
    <w:rsid w:val="00AD20DD"/>
    <w:rsid w:val="00AD2303"/>
    <w:rsid w:val="00AD234B"/>
    <w:rsid w:val="00AD42E3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D22"/>
    <w:rsid w:val="00AE2D84"/>
    <w:rsid w:val="00AE34BE"/>
    <w:rsid w:val="00AE416F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31BE9"/>
    <w:rsid w:val="00B3244B"/>
    <w:rsid w:val="00B32752"/>
    <w:rsid w:val="00B33D4D"/>
    <w:rsid w:val="00B3500F"/>
    <w:rsid w:val="00B36EA7"/>
    <w:rsid w:val="00B36FF2"/>
    <w:rsid w:val="00B37124"/>
    <w:rsid w:val="00B40067"/>
    <w:rsid w:val="00B40B5F"/>
    <w:rsid w:val="00B41AF2"/>
    <w:rsid w:val="00B42847"/>
    <w:rsid w:val="00B47505"/>
    <w:rsid w:val="00B4756E"/>
    <w:rsid w:val="00B47E4E"/>
    <w:rsid w:val="00B50304"/>
    <w:rsid w:val="00B5069D"/>
    <w:rsid w:val="00B51B4D"/>
    <w:rsid w:val="00B51E0B"/>
    <w:rsid w:val="00B524AF"/>
    <w:rsid w:val="00B5358F"/>
    <w:rsid w:val="00B5493B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729C"/>
    <w:rsid w:val="00B77A49"/>
    <w:rsid w:val="00B801A1"/>
    <w:rsid w:val="00B82758"/>
    <w:rsid w:val="00B83FF9"/>
    <w:rsid w:val="00B854FB"/>
    <w:rsid w:val="00B858B3"/>
    <w:rsid w:val="00B85908"/>
    <w:rsid w:val="00B87BB8"/>
    <w:rsid w:val="00B917F6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001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305"/>
    <w:rsid w:val="00C12570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5FA"/>
    <w:rsid w:val="00C53852"/>
    <w:rsid w:val="00C553FC"/>
    <w:rsid w:val="00C557A6"/>
    <w:rsid w:val="00C565C7"/>
    <w:rsid w:val="00C5678F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FDD"/>
    <w:rsid w:val="00C91B3F"/>
    <w:rsid w:val="00C91E7F"/>
    <w:rsid w:val="00C94A62"/>
    <w:rsid w:val="00C94C08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C5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D6E"/>
    <w:rsid w:val="00CD7099"/>
    <w:rsid w:val="00CE0094"/>
    <w:rsid w:val="00CE14A2"/>
    <w:rsid w:val="00CE27B4"/>
    <w:rsid w:val="00CE3028"/>
    <w:rsid w:val="00CE3431"/>
    <w:rsid w:val="00CE3F93"/>
    <w:rsid w:val="00CE50AF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311C"/>
    <w:rsid w:val="00D340EE"/>
    <w:rsid w:val="00D34E8D"/>
    <w:rsid w:val="00D352A6"/>
    <w:rsid w:val="00D3597B"/>
    <w:rsid w:val="00D35C49"/>
    <w:rsid w:val="00D36366"/>
    <w:rsid w:val="00D36E90"/>
    <w:rsid w:val="00D404C1"/>
    <w:rsid w:val="00D40BC0"/>
    <w:rsid w:val="00D40E7E"/>
    <w:rsid w:val="00D43330"/>
    <w:rsid w:val="00D4417E"/>
    <w:rsid w:val="00D45407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7A1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2F0F"/>
    <w:rsid w:val="00D73630"/>
    <w:rsid w:val="00D73FB9"/>
    <w:rsid w:val="00D7542C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BEC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1DD"/>
    <w:rsid w:val="00DF7E96"/>
    <w:rsid w:val="00E00B53"/>
    <w:rsid w:val="00E016A3"/>
    <w:rsid w:val="00E0218A"/>
    <w:rsid w:val="00E03846"/>
    <w:rsid w:val="00E03B32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2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321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C1273"/>
    <w:rsid w:val="00EC1C32"/>
    <w:rsid w:val="00EC2953"/>
    <w:rsid w:val="00EC792B"/>
    <w:rsid w:val="00ED055B"/>
    <w:rsid w:val="00ED0858"/>
    <w:rsid w:val="00ED14B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2E8"/>
    <w:rsid w:val="00F17C07"/>
    <w:rsid w:val="00F17C89"/>
    <w:rsid w:val="00F17E69"/>
    <w:rsid w:val="00F21C6A"/>
    <w:rsid w:val="00F221DE"/>
    <w:rsid w:val="00F2344A"/>
    <w:rsid w:val="00F25369"/>
    <w:rsid w:val="00F2594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5E73"/>
    <w:rsid w:val="00F36165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056C"/>
    <w:rsid w:val="00F51F7B"/>
    <w:rsid w:val="00F52744"/>
    <w:rsid w:val="00F53EC8"/>
    <w:rsid w:val="00F54E19"/>
    <w:rsid w:val="00F554D9"/>
    <w:rsid w:val="00F56122"/>
    <w:rsid w:val="00F56521"/>
    <w:rsid w:val="00F565E6"/>
    <w:rsid w:val="00F56C19"/>
    <w:rsid w:val="00F57E62"/>
    <w:rsid w:val="00F6433D"/>
    <w:rsid w:val="00F650CB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CFE"/>
    <w:rsid w:val="00F82A35"/>
    <w:rsid w:val="00F82AC7"/>
    <w:rsid w:val="00F83B38"/>
    <w:rsid w:val="00F8489D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084"/>
    <w:rsid w:val="00FA0957"/>
    <w:rsid w:val="00FA0964"/>
    <w:rsid w:val="00FA09BF"/>
    <w:rsid w:val="00FA1F31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722F1"/>
  <w15:chartTrackingRefBased/>
  <w15:docId w15:val="{D5D9C4E9-5EB6-48E5-8429-40DE9955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51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titulus.unisalento.it/xway/formatter/html/data/img/loghi/log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28A3-BF00-414D-8131-7412C78B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4737</CharactersWithSpaces>
  <SharedDoc>false</SharedDoc>
  <HLinks>
    <vt:vector size="6" baseType="variant">
      <vt:variant>
        <vt:i4>1507401</vt:i4>
      </vt:variant>
      <vt:variant>
        <vt:i4>14168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2019-12-16T11:54:00Z</cp:lastPrinted>
  <dcterms:created xsi:type="dcterms:W3CDTF">2021-09-09T07:04:00Z</dcterms:created>
  <dcterms:modified xsi:type="dcterms:W3CDTF">2021-09-09T07:04:00Z</dcterms:modified>
</cp:coreProperties>
</file>